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4A" w:rsidRPr="00DE4AA8" w:rsidRDefault="00957D4A" w:rsidP="00957D4A">
      <w:pPr>
        <w:pStyle w:val="NoSpacing"/>
      </w:pPr>
    </w:p>
    <w:p w:rsidR="00957D4A" w:rsidRPr="005A74CD" w:rsidRDefault="00957D4A" w:rsidP="00957D4A">
      <w:pPr>
        <w:pStyle w:val="NoSpacing"/>
        <w:rPr>
          <w:lang w:val="sr-Cyrl-CS"/>
        </w:rPr>
      </w:pPr>
      <w:r w:rsidRPr="005A74CD">
        <w:rPr>
          <w:lang w:val="sr-Cyrl-CS"/>
        </w:rPr>
        <w:t>РЕПУБЛИКА СРБИЈА</w:t>
      </w:r>
    </w:p>
    <w:p w:rsidR="00957D4A" w:rsidRPr="005A74CD" w:rsidRDefault="00957D4A" w:rsidP="00957D4A">
      <w:pPr>
        <w:pStyle w:val="NoSpacing"/>
        <w:rPr>
          <w:lang w:val="sr-Cyrl-CS"/>
        </w:rPr>
      </w:pPr>
      <w:r w:rsidRPr="005A74CD">
        <w:rPr>
          <w:lang w:val="sr-Cyrl-CS"/>
        </w:rPr>
        <w:t>НАРОДНА СКУПШТИНА</w:t>
      </w:r>
    </w:p>
    <w:p w:rsidR="00957D4A" w:rsidRPr="005A74CD" w:rsidRDefault="00957D4A" w:rsidP="00957D4A">
      <w:pPr>
        <w:pStyle w:val="NoSpacing"/>
        <w:rPr>
          <w:lang w:val="sr-Cyrl-CS"/>
        </w:rPr>
      </w:pPr>
      <w:r w:rsidRPr="005A74CD">
        <w:rPr>
          <w:lang w:val="sr-Cyrl-CS"/>
        </w:rPr>
        <w:t>Одбор за права детета</w:t>
      </w:r>
    </w:p>
    <w:p w:rsidR="00957D4A" w:rsidRPr="00981277" w:rsidRDefault="00957D4A" w:rsidP="00957D4A">
      <w:pPr>
        <w:rPr>
          <w:lang w:val="sr-Cyrl-RS"/>
        </w:rPr>
      </w:pPr>
      <w:r>
        <w:rPr>
          <w:lang w:val="sr-Latn-CS"/>
        </w:rPr>
        <w:t>2</w:t>
      </w:r>
      <w:r>
        <w:rPr>
          <w:lang w:val="sr-Cyrl-RS"/>
        </w:rPr>
        <w:t>3</w:t>
      </w:r>
      <w:r w:rsidRPr="005A74CD">
        <w:rPr>
          <w:lang w:val="sr-Latn-CS"/>
        </w:rPr>
        <w:t xml:space="preserve"> </w:t>
      </w:r>
      <w:r w:rsidRPr="005A74CD">
        <w:rPr>
          <w:lang w:val="sr-Cyrl-CS"/>
        </w:rPr>
        <w:t>Број</w:t>
      </w:r>
      <w:r w:rsidRPr="005A74CD">
        <w:rPr>
          <w:lang w:val="sr-Latn-CS"/>
        </w:rPr>
        <w:t xml:space="preserve"> </w:t>
      </w:r>
      <w:r w:rsidRPr="005A74CD">
        <w:rPr>
          <w:lang w:val="sr-Cyrl-CS"/>
        </w:rPr>
        <w:t>06-2/</w:t>
      </w:r>
      <w:r>
        <w:rPr>
          <w:lang w:val="sr-Cyrl-CS"/>
        </w:rPr>
        <w:t>231</w:t>
      </w:r>
      <w:r w:rsidRPr="005A74CD">
        <w:rPr>
          <w:lang w:val="sr-Latn-CS"/>
        </w:rPr>
        <w:t>-1</w:t>
      </w:r>
      <w:r>
        <w:rPr>
          <w:lang w:val="sr-Cyrl-RS"/>
        </w:rPr>
        <w:t>4</w:t>
      </w:r>
    </w:p>
    <w:p w:rsidR="00957D4A" w:rsidRPr="005A74CD" w:rsidRDefault="00957D4A" w:rsidP="00957D4A">
      <w:pPr>
        <w:pStyle w:val="NoSpacing"/>
        <w:rPr>
          <w:lang w:val="sr-Cyrl-CS"/>
        </w:rPr>
      </w:pPr>
      <w:r>
        <w:t>10</w:t>
      </w:r>
      <w:r w:rsidRPr="005A74CD">
        <w:rPr>
          <w:lang w:val="sr-Latn-CS"/>
        </w:rPr>
        <w:t>.</w:t>
      </w:r>
      <w:r>
        <w:t xml:space="preserve"> септембар </w:t>
      </w:r>
      <w:r>
        <w:rPr>
          <w:lang w:val="sr-Latn-CS"/>
        </w:rPr>
        <w:t>201</w:t>
      </w:r>
      <w:r>
        <w:t>4</w:t>
      </w:r>
      <w:r w:rsidRPr="005A74CD">
        <w:rPr>
          <w:lang w:val="sr-Latn-CS"/>
        </w:rPr>
        <w:t xml:space="preserve">. </w:t>
      </w:r>
      <w:r w:rsidRPr="005A74CD">
        <w:rPr>
          <w:lang w:val="sr-Cyrl-CS"/>
        </w:rPr>
        <w:t>године</w:t>
      </w:r>
    </w:p>
    <w:p w:rsidR="00957D4A" w:rsidRPr="005A74CD" w:rsidRDefault="00957D4A" w:rsidP="00957D4A">
      <w:pPr>
        <w:pStyle w:val="NoSpacing"/>
        <w:rPr>
          <w:lang w:val="sr-Cyrl-CS"/>
        </w:rPr>
      </w:pPr>
      <w:r w:rsidRPr="005A74CD">
        <w:rPr>
          <w:lang w:val="sr-Cyrl-CS"/>
        </w:rPr>
        <w:t>Б е о г р а д</w:t>
      </w:r>
    </w:p>
    <w:p w:rsidR="00957D4A" w:rsidRDefault="00957D4A" w:rsidP="00957D4A">
      <w:pPr>
        <w:pStyle w:val="NoSpacing"/>
        <w:jc w:val="both"/>
        <w:rPr>
          <w:b/>
          <w:lang w:val="sr-Cyrl-CS"/>
        </w:rPr>
      </w:pPr>
    </w:p>
    <w:p w:rsidR="00A5784B" w:rsidRDefault="00A5784B" w:rsidP="00957D4A">
      <w:pPr>
        <w:pStyle w:val="NoSpacing"/>
        <w:jc w:val="both"/>
        <w:rPr>
          <w:b/>
          <w:lang w:val="sr-Cyrl-CS"/>
        </w:rPr>
      </w:pPr>
    </w:p>
    <w:p w:rsidR="00A5784B" w:rsidRDefault="00A5784B" w:rsidP="00957D4A">
      <w:pPr>
        <w:pStyle w:val="NoSpacing"/>
        <w:jc w:val="both"/>
        <w:rPr>
          <w:b/>
          <w:lang w:val="sr-Cyrl-CS"/>
        </w:rPr>
      </w:pPr>
    </w:p>
    <w:p w:rsidR="00957D4A" w:rsidRDefault="00957D4A" w:rsidP="00957D4A">
      <w:pPr>
        <w:pStyle w:val="NoSpacing"/>
        <w:jc w:val="both"/>
        <w:rPr>
          <w:b/>
          <w:lang w:val="sr-Cyrl-CS"/>
        </w:rPr>
      </w:pPr>
    </w:p>
    <w:p w:rsidR="00957D4A" w:rsidRPr="00D87A27" w:rsidRDefault="00957D4A" w:rsidP="00957D4A">
      <w:pPr>
        <w:pStyle w:val="NoSpacing"/>
        <w:jc w:val="center"/>
        <w:rPr>
          <w:b/>
          <w:lang w:val="sr-Cyrl-CS"/>
        </w:rPr>
      </w:pPr>
      <w:r w:rsidRPr="00D87A27">
        <w:rPr>
          <w:b/>
          <w:lang w:val="sr-Cyrl-CS"/>
        </w:rPr>
        <w:t>З А П И С Н И К</w:t>
      </w:r>
    </w:p>
    <w:p w:rsidR="00957D4A" w:rsidRPr="00D87A27" w:rsidRDefault="00957D4A" w:rsidP="00957D4A">
      <w:pPr>
        <w:pStyle w:val="NoSpacing"/>
        <w:jc w:val="center"/>
        <w:rPr>
          <w:b/>
          <w:lang w:val="sr-Cyrl-CS"/>
        </w:rPr>
      </w:pPr>
      <w:r w:rsidRPr="00D87A27">
        <w:rPr>
          <w:b/>
          <w:lang w:val="sr-Cyrl-CS"/>
        </w:rPr>
        <w:t xml:space="preserve">СА </w:t>
      </w:r>
      <w:r>
        <w:rPr>
          <w:b/>
          <w:lang w:val="sr-Cyrl-CS"/>
        </w:rPr>
        <w:t>ТРЕЋЕ</w:t>
      </w:r>
      <w:r w:rsidRPr="00D87A27">
        <w:rPr>
          <w:b/>
          <w:lang w:val="sr-Cyrl-CS"/>
        </w:rPr>
        <w:t xml:space="preserve"> СЕДНИЦЕ ОДБОРА ЗА ПРАВА ДЕТЕТА</w:t>
      </w:r>
    </w:p>
    <w:p w:rsidR="00957D4A" w:rsidRPr="00D87A27" w:rsidRDefault="00957D4A" w:rsidP="00957D4A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>ОДРЖАНЕ 5</w:t>
      </w:r>
      <w:r w:rsidRPr="00D87A27">
        <w:rPr>
          <w:b/>
          <w:lang w:val="sr-Cyrl-CS"/>
        </w:rPr>
        <w:t xml:space="preserve">. </w:t>
      </w:r>
      <w:r>
        <w:rPr>
          <w:b/>
          <w:lang w:val="sr-Cyrl-CS"/>
        </w:rPr>
        <w:t>СЕПТЕМБРА</w:t>
      </w:r>
      <w:r w:rsidRPr="00D87A27">
        <w:rPr>
          <w:b/>
          <w:lang w:val="sr-Cyrl-CS"/>
        </w:rPr>
        <w:t xml:space="preserve"> 2014. ГОДИНЕ</w:t>
      </w:r>
    </w:p>
    <w:p w:rsidR="00957D4A" w:rsidRPr="00D87A27" w:rsidRDefault="00957D4A" w:rsidP="00957D4A">
      <w:pPr>
        <w:pStyle w:val="NoSpacing"/>
        <w:jc w:val="both"/>
        <w:rPr>
          <w:lang w:val="sr-Cyrl-CS"/>
        </w:rPr>
      </w:pPr>
    </w:p>
    <w:p w:rsidR="00957D4A" w:rsidRPr="00D87A27" w:rsidRDefault="00957D4A" w:rsidP="00957D4A">
      <w:pPr>
        <w:pStyle w:val="NoSpacing"/>
        <w:jc w:val="both"/>
        <w:rPr>
          <w:lang w:val="sr-Cyrl-CS"/>
        </w:rPr>
      </w:pPr>
    </w:p>
    <w:p w:rsidR="00957D4A" w:rsidRPr="00D87A27" w:rsidRDefault="00957D4A" w:rsidP="00957D4A">
      <w:pPr>
        <w:pStyle w:val="NoSpacing"/>
        <w:jc w:val="both"/>
        <w:rPr>
          <w:lang w:val="sr-Cyrl-CS"/>
        </w:rPr>
      </w:pPr>
      <w:r w:rsidRPr="00D87A27">
        <w:rPr>
          <w:lang w:val="sr-Cyrl-CS"/>
        </w:rPr>
        <w:tab/>
      </w:r>
      <w:r>
        <w:rPr>
          <w:lang w:val="sr-Cyrl-CS"/>
        </w:rPr>
        <w:t>Седница је почела у 15</w:t>
      </w:r>
      <w:r w:rsidRPr="00D87A27">
        <w:rPr>
          <w:lang w:val="sr-Cyrl-CS"/>
        </w:rPr>
        <w:t>,</w:t>
      </w:r>
      <w:r>
        <w:rPr>
          <w:lang w:val="sr-Cyrl-CS"/>
        </w:rPr>
        <w:t>0</w:t>
      </w:r>
      <w:r w:rsidRPr="00D87A27">
        <w:rPr>
          <w:lang w:val="sr-Cyrl-CS"/>
        </w:rPr>
        <w:t>0 часова.</w:t>
      </w:r>
    </w:p>
    <w:p w:rsidR="00957D4A" w:rsidRPr="00D87A27" w:rsidRDefault="00957D4A" w:rsidP="00957D4A">
      <w:pPr>
        <w:pStyle w:val="NoSpacing"/>
        <w:jc w:val="both"/>
        <w:rPr>
          <w:lang w:val="sr-Cyrl-CS"/>
        </w:rPr>
      </w:pPr>
    </w:p>
    <w:p w:rsidR="00957D4A" w:rsidRPr="00D87A27" w:rsidRDefault="00957D4A" w:rsidP="00957D4A">
      <w:pPr>
        <w:pStyle w:val="NoSpacing"/>
        <w:jc w:val="both"/>
        <w:rPr>
          <w:lang w:val="sr-Cyrl-CS"/>
        </w:rPr>
      </w:pPr>
      <w:r w:rsidRPr="00D87A27">
        <w:rPr>
          <w:lang w:val="sr-Cyrl-CS"/>
        </w:rPr>
        <w:tab/>
        <w:t>Седницом је председавала Маја Гојковић, председник Одбора.</w:t>
      </w:r>
    </w:p>
    <w:p w:rsidR="00957D4A" w:rsidRPr="00D87A27" w:rsidRDefault="00957D4A" w:rsidP="00957D4A">
      <w:pPr>
        <w:pStyle w:val="NoSpacing"/>
        <w:jc w:val="both"/>
        <w:rPr>
          <w:lang w:val="sr-Cyrl-CS"/>
        </w:rPr>
      </w:pPr>
      <w:r w:rsidRPr="00D87A27">
        <w:rPr>
          <w:lang w:val="sr-Cyrl-CS"/>
        </w:rPr>
        <w:tab/>
      </w:r>
    </w:p>
    <w:p w:rsidR="00957D4A" w:rsidRPr="00D87A27" w:rsidRDefault="00957D4A" w:rsidP="00957D4A">
      <w:pPr>
        <w:pStyle w:val="NoSpacing"/>
        <w:jc w:val="both"/>
        <w:rPr>
          <w:lang w:val="sr-Cyrl-CS"/>
        </w:rPr>
      </w:pPr>
      <w:r w:rsidRPr="00D87A27">
        <w:rPr>
          <w:lang w:val="sr-Cyrl-CS"/>
        </w:rPr>
        <w:tab/>
        <w:t xml:space="preserve">Седници су присуствовали: мр Игор Бечић, Константин Арсеновић, потпредседници Народне скупштине; Миланка Јевтовић Вукојчић, </w:t>
      </w:r>
      <w:r>
        <w:rPr>
          <w:lang w:val="sr-Cyrl-CS"/>
        </w:rPr>
        <w:t xml:space="preserve">Мирјана Драгаш, Снежана Маловић, </w:t>
      </w:r>
      <w:r w:rsidRPr="00D87A27">
        <w:rPr>
          <w:lang w:val="sr-Cyrl-CS"/>
        </w:rPr>
        <w:t>Невена Стоја</w:t>
      </w:r>
      <w:r>
        <w:rPr>
          <w:lang w:val="sr-Cyrl-CS"/>
        </w:rPr>
        <w:t>новић</w:t>
      </w:r>
      <w:r w:rsidRPr="00D87A27">
        <w:rPr>
          <w:lang w:val="sr-Cyrl-CS"/>
        </w:rPr>
        <w:t>, Нада Лазић, Милена Ћорилић, Елвира Ковач,</w:t>
      </w:r>
      <w:r>
        <w:rPr>
          <w:lang w:val="sr-Cyrl-CS"/>
        </w:rPr>
        <w:t xml:space="preserve"> </w:t>
      </w:r>
      <w:r w:rsidRPr="00D87A27">
        <w:rPr>
          <w:lang w:val="sr-Cyrl-CS"/>
        </w:rPr>
        <w:t>Дубравка Филиповски</w:t>
      </w:r>
      <w:r>
        <w:rPr>
          <w:lang w:val="sr-Cyrl-CS"/>
        </w:rPr>
        <w:t xml:space="preserve"> и </w:t>
      </w:r>
      <w:r w:rsidRPr="00D87A27">
        <w:rPr>
          <w:lang w:val="sr-Cyrl-CS"/>
        </w:rPr>
        <w:t>Бранка Бошњак</w:t>
      </w:r>
      <w:r>
        <w:rPr>
          <w:lang w:val="sr-Cyrl-CS"/>
        </w:rPr>
        <w:t>,</w:t>
      </w:r>
      <w:r w:rsidRPr="00D87A27">
        <w:rPr>
          <w:lang w:val="sr-Cyrl-CS"/>
        </w:rPr>
        <w:t xml:space="preserve"> чланови Одбора.</w:t>
      </w:r>
      <w:r w:rsidRPr="00D87A27">
        <w:rPr>
          <w:lang w:val="sr-Cyrl-CS"/>
        </w:rPr>
        <w:tab/>
      </w:r>
      <w:r w:rsidRPr="00D87A27">
        <w:rPr>
          <w:lang w:val="sr-Cyrl-CS"/>
        </w:rPr>
        <w:tab/>
      </w:r>
    </w:p>
    <w:p w:rsidR="00957D4A" w:rsidRDefault="00957D4A" w:rsidP="00957D4A">
      <w:pPr>
        <w:pStyle w:val="NoSpacing"/>
        <w:ind w:firstLine="720"/>
        <w:jc w:val="both"/>
        <w:rPr>
          <w:lang w:val="sr-Cyrl-CS"/>
        </w:rPr>
      </w:pPr>
    </w:p>
    <w:p w:rsidR="00957D4A" w:rsidRDefault="00957D4A" w:rsidP="00957D4A">
      <w:pPr>
        <w:pStyle w:val="NoSpacing"/>
        <w:ind w:firstLine="720"/>
        <w:jc w:val="both"/>
        <w:rPr>
          <w:lang w:val="sr-Cyrl-CS"/>
        </w:rPr>
      </w:pPr>
      <w:r w:rsidRPr="00D87A27">
        <w:rPr>
          <w:lang w:val="sr-Cyrl-CS"/>
        </w:rPr>
        <w:t>Седници нису присуствовали чланови Одбора: Верољуб Арсић,</w:t>
      </w:r>
      <w:r>
        <w:rPr>
          <w:lang w:val="sr-Cyrl-CS"/>
        </w:rPr>
        <w:t xml:space="preserve"> </w:t>
      </w:r>
      <w:r w:rsidRPr="00D87A27">
        <w:rPr>
          <w:lang w:val="sr-Cyrl-CS"/>
        </w:rPr>
        <w:t>Гордана Чомић, академик Нинослав Стојадиновић,</w:t>
      </w:r>
      <w:r>
        <w:rPr>
          <w:lang w:val="sr-Cyrl-CS"/>
        </w:rPr>
        <w:t xml:space="preserve"> </w:t>
      </w:r>
      <w:r w:rsidRPr="00D87A27">
        <w:rPr>
          <w:lang w:val="sr-Cyrl-CS"/>
        </w:rPr>
        <w:t>проф. др Владимир Маринковић,</w:t>
      </w:r>
      <w:r>
        <w:rPr>
          <w:lang w:val="sr-Cyrl-CS"/>
        </w:rPr>
        <w:t xml:space="preserve"> </w:t>
      </w:r>
      <w:r w:rsidRPr="00D87A27">
        <w:rPr>
          <w:lang w:val="sr-Cyrl-CS"/>
        </w:rPr>
        <w:t>потпредседни</w:t>
      </w:r>
      <w:r>
        <w:rPr>
          <w:lang w:val="sr-Cyrl-CS"/>
        </w:rPr>
        <w:t>ци</w:t>
      </w:r>
      <w:r w:rsidRPr="00D87A27">
        <w:rPr>
          <w:lang w:val="sr-Cyrl-CS"/>
        </w:rPr>
        <w:t xml:space="preserve"> Народне скупштине; др Весна Ракоњац, </w:t>
      </w:r>
      <w:r>
        <w:rPr>
          <w:lang w:val="sr-Cyrl-CS"/>
        </w:rPr>
        <w:t>Весна Мартиновић</w:t>
      </w:r>
      <w:r w:rsidR="00920C30">
        <w:rPr>
          <w:lang w:val="sr-Cyrl-CS"/>
        </w:rPr>
        <w:t>, Сабина Диздаревић</w:t>
      </w:r>
      <w:r>
        <w:rPr>
          <w:lang w:val="sr-Cyrl-CS"/>
        </w:rPr>
        <w:t xml:space="preserve"> и</w:t>
      </w:r>
      <w:r w:rsidRPr="00D87A27">
        <w:rPr>
          <w:lang w:val="sr-Cyrl-CS"/>
        </w:rPr>
        <w:t xml:space="preserve"> </w:t>
      </w:r>
      <w:r>
        <w:rPr>
          <w:lang w:val="sr-Cyrl-CS"/>
        </w:rPr>
        <w:t>Мирко Чикириз</w:t>
      </w:r>
      <w:r w:rsidRPr="00D87A27">
        <w:rPr>
          <w:lang w:val="sr-Cyrl-CS"/>
        </w:rPr>
        <w:t>.</w:t>
      </w:r>
    </w:p>
    <w:p w:rsidR="00A5784B" w:rsidRDefault="00A5784B" w:rsidP="00957D4A">
      <w:pPr>
        <w:pStyle w:val="NoSpacing"/>
        <w:ind w:firstLine="720"/>
        <w:jc w:val="both"/>
        <w:rPr>
          <w:lang w:val="sr-Cyrl-CS"/>
        </w:rPr>
      </w:pPr>
    </w:p>
    <w:p w:rsidR="00A5784B" w:rsidRPr="00D87A27" w:rsidRDefault="00A5784B" w:rsidP="00957D4A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Седници је присуствовала и народни посланик Љиљана Косорић.</w:t>
      </w:r>
    </w:p>
    <w:p w:rsidR="00957D4A" w:rsidRPr="00920C30" w:rsidRDefault="00957D4A" w:rsidP="00920C30">
      <w:pPr>
        <w:pStyle w:val="NoSpacing"/>
        <w:jc w:val="both"/>
        <w:rPr>
          <w:lang w:val="ru-RU"/>
        </w:rPr>
      </w:pPr>
      <w:r w:rsidRPr="00D87A27">
        <w:rPr>
          <w:lang w:val="ru-RU"/>
        </w:rPr>
        <w:tab/>
      </w:r>
    </w:p>
    <w:p w:rsidR="00957D4A" w:rsidRDefault="00957D4A" w:rsidP="00957D4A">
      <w:pPr>
        <w:pStyle w:val="NoSpacing"/>
        <w:jc w:val="both"/>
        <w:rPr>
          <w:lang w:val="sr-Cyrl-CS"/>
        </w:rPr>
      </w:pPr>
      <w:r w:rsidRPr="00D87A27">
        <w:rPr>
          <w:lang w:val="sr-Cyrl-CS"/>
        </w:rPr>
        <w:tab/>
        <w:t xml:space="preserve">Председавајућа је констатовала да су испуњени услови за рад и одлучивање, те је </w:t>
      </w:r>
      <w:r>
        <w:rPr>
          <w:lang w:val="sr-Cyrl-CS"/>
        </w:rPr>
        <w:t>ставила на гласање предложени</w:t>
      </w:r>
      <w:r w:rsidRPr="00D87A27">
        <w:rPr>
          <w:lang w:val="sr-Cyrl-CS"/>
        </w:rPr>
        <w:t xml:space="preserve"> </w:t>
      </w:r>
    </w:p>
    <w:p w:rsidR="00957D4A" w:rsidRDefault="00957D4A" w:rsidP="00957D4A">
      <w:pPr>
        <w:pStyle w:val="NoSpacing"/>
        <w:jc w:val="both"/>
        <w:rPr>
          <w:lang w:val="sr-Cyrl-CS"/>
        </w:rPr>
      </w:pPr>
    </w:p>
    <w:p w:rsidR="00957D4A" w:rsidRPr="00D87A27" w:rsidRDefault="00957D4A" w:rsidP="00957D4A">
      <w:pPr>
        <w:pStyle w:val="NoSpacing"/>
        <w:jc w:val="center"/>
        <w:rPr>
          <w:b/>
          <w:lang w:val="sr-Cyrl-CS"/>
        </w:rPr>
      </w:pPr>
      <w:r w:rsidRPr="00D87A27">
        <w:rPr>
          <w:b/>
          <w:lang w:val="sr-Cyrl-CS"/>
        </w:rPr>
        <w:t>Д н е в н и  р е д</w:t>
      </w:r>
    </w:p>
    <w:p w:rsidR="00957D4A" w:rsidRPr="00D87A27" w:rsidRDefault="00957D4A" w:rsidP="00957D4A">
      <w:pPr>
        <w:pStyle w:val="NoSpacing"/>
        <w:jc w:val="both"/>
        <w:rPr>
          <w:lang w:val="ru-RU"/>
        </w:rPr>
      </w:pPr>
      <w:r w:rsidRPr="00D87A27">
        <w:rPr>
          <w:lang w:val="ru-RU"/>
        </w:rPr>
        <w:tab/>
      </w:r>
    </w:p>
    <w:p w:rsidR="00920C30" w:rsidRPr="00920C30" w:rsidRDefault="00920C30" w:rsidP="00920C30">
      <w:pPr>
        <w:pStyle w:val="NoSpacing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Одређивање представника Одбора за права детета за учешће на Регионалној конференцији „Јачање националних система за заштиту деце од злостављања, злоупотребе, насиља и експлоатације“;</w:t>
      </w:r>
    </w:p>
    <w:p w:rsidR="00920C30" w:rsidRPr="00920C30" w:rsidRDefault="00920C30" w:rsidP="00920C30">
      <w:pPr>
        <w:pStyle w:val="NoSpacing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Образовање Радне групе за иницијативе, петиције, представке и предлоге;</w:t>
      </w:r>
    </w:p>
    <w:p w:rsidR="00920C30" w:rsidRDefault="00920C30" w:rsidP="00920C30">
      <w:pPr>
        <w:pStyle w:val="NoSpacing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Разно.</w:t>
      </w:r>
    </w:p>
    <w:p w:rsidR="00920C30" w:rsidRDefault="00920C30" w:rsidP="00920C30">
      <w:pPr>
        <w:pStyle w:val="NoSpacing"/>
        <w:rPr>
          <w:lang w:val="sr-Cyrl-CS"/>
        </w:rPr>
      </w:pPr>
    </w:p>
    <w:p w:rsidR="00957D4A" w:rsidRDefault="00957D4A" w:rsidP="00957D4A">
      <w:pPr>
        <w:pStyle w:val="NoSpacing"/>
        <w:ind w:left="720" w:firstLine="720"/>
        <w:rPr>
          <w:lang w:val="sr-Cyrl-CS"/>
        </w:rPr>
      </w:pPr>
    </w:p>
    <w:p w:rsidR="00957D4A" w:rsidRDefault="00957D4A" w:rsidP="00957D4A">
      <w:pPr>
        <w:pStyle w:val="NoSpacing"/>
        <w:rPr>
          <w:lang w:val="sr-Cyrl-CS"/>
        </w:rPr>
      </w:pPr>
      <w:r>
        <w:rPr>
          <w:lang w:val="sr-Cyrl-CS"/>
        </w:rPr>
        <w:tab/>
      </w:r>
    </w:p>
    <w:p w:rsidR="00957D4A" w:rsidRDefault="00957D4A" w:rsidP="00957D4A">
      <w:pPr>
        <w:pStyle w:val="NoSpacing"/>
        <w:rPr>
          <w:lang w:val="en-US"/>
        </w:rPr>
      </w:pPr>
      <w:r>
        <w:rPr>
          <w:lang w:val="sr-Cyrl-CS"/>
        </w:rPr>
        <w:tab/>
        <w:t xml:space="preserve">Чланови Одбора су </w:t>
      </w:r>
      <w:r>
        <w:rPr>
          <w:b/>
          <w:lang w:val="sr-Cyrl-CS"/>
        </w:rPr>
        <w:t xml:space="preserve">једногласно </w:t>
      </w:r>
      <w:r w:rsidRPr="00D87A27">
        <w:rPr>
          <w:lang w:val="sr-Cyrl-CS"/>
        </w:rPr>
        <w:t>УСВОЈИЛИ</w:t>
      </w:r>
      <w:r>
        <w:rPr>
          <w:lang w:val="sr-Cyrl-CS"/>
        </w:rPr>
        <w:t xml:space="preserve"> предложени Д</w:t>
      </w:r>
      <w:r w:rsidRPr="00D87A27">
        <w:rPr>
          <w:lang w:val="sr-Cyrl-CS"/>
        </w:rPr>
        <w:t>невни ред</w:t>
      </w:r>
      <w:r>
        <w:rPr>
          <w:lang w:val="sr-Cyrl-CS"/>
        </w:rPr>
        <w:t>.</w:t>
      </w:r>
    </w:p>
    <w:p w:rsidR="00AB18A1" w:rsidRDefault="00AB18A1" w:rsidP="00957D4A">
      <w:pPr>
        <w:pStyle w:val="NoSpacing"/>
      </w:pPr>
      <w:r>
        <w:rPr>
          <w:lang w:val="en-US"/>
        </w:rPr>
        <w:tab/>
      </w:r>
    </w:p>
    <w:p w:rsidR="00AB18A1" w:rsidRPr="00AB18A1" w:rsidRDefault="00AB18A1" w:rsidP="00AB18A1">
      <w:pPr>
        <w:pStyle w:val="NoSpacing"/>
        <w:jc w:val="both"/>
        <w:rPr>
          <w:b/>
        </w:rPr>
      </w:pPr>
      <w:r>
        <w:lastRenderedPageBreak/>
        <w:tab/>
        <w:t>Пре преласка на рад по тачкама утврђеног Дневног реда, чланови Одбора су једногласно, без примедби усвојили: Записник са Прве седнице Одбора за права детета, одржане 30. маја 2014. године и Записник са Друге седнице Одбора за права детета, одржане 4. јуна 2014. године.</w:t>
      </w:r>
    </w:p>
    <w:p w:rsidR="00957D4A" w:rsidRPr="00D87A27" w:rsidRDefault="00957D4A" w:rsidP="00AB18A1">
      <w:pPr>
        <w:pStyle w:val="NoSpacing"/>
        <w:jc w:val="both"/>
        <w:rPr>
          <w:lang w:val="sr-Cyrl-CS"/>
        </w:rPr>
      </w:pPr>
    </w:p>
    <w:p w:rsidR="00957D4A" w:rsidRDefault="00957D4A" w:rsidP="00957D4A">
      <w:pPr>
        <w:pStyle w:val="NoSpacing"/>
        <w:jc w:val="both"/>
        <w:rPr>
          <w:lang w:val="sr-Cyrl-CS"/>
        </w:rPr>
      </w:pPr>
      <w:r w:rsidRPr="00D87A27">
        <w:rPr>
          <w:b/>
          <w:u w:val="single"/>
          <w:lang w:val="sr-Cyrl-CS"/>
        </w:rPr>
        <w:t>ПРВА ТАЧКА</w:t>
      </w:r>
      <w:r>
        <w:rPr>
          <w:lang w:val="sr-Cyrl-CS"/>
        </w:rPr>
        <w:t xml:space="preserve"> -</w:t>
      </w:r>
      <w:r w:rsidR="00920C30">
        <w:rPr>
          <w:lang w:val="sr-Cyrl-CS"/>
        </w:rPr>
        <w:t xml:space="preserve"> Одређивање представника Одбора за права детета за учешће на Регионалној конференцији „Јачање националних система за заштиту деце од злостављања, злоупотребе, насиља и експлоатације“</w:t>
      </w:r>
      <w:r>
        <w:rPr>
          <w:lang w:val="sr-Cyrl-CS"/>
        </w:rPr>
        <w:t>.</w:t>
      </w:r>
    </w:p>
    <w:p w:rsidR="00957D4A" w:rsidRDefault="00957D4A" w:rsidP="00957D4A">
      <w:pPr>
        <w:pStyle w:val="NoSpacing"/>
        <w:jc w:val="both"/>
        <w:rPr>
          <w:lang w:val="sr-Cyrl-CS"/>
        </w:rPr>
      </w:pPr>
    </w:p>
    <w:p w:rsidR="00AB18A1" w:rsidRPr="00FF48F3" w:rsidRDefault="00957D4A" w:rsidP="00AB18A1">
      <w:pPr>
        <w:pStyle w:val="NoSpacing"/>
        <w:jc w:val="both"/>
        <w:rPr>
          <w:b/>
          <w:lang w:val="sr-Cyrl-CS"/>
        </w:rPr>
      </w:pPr>
      <w:r>
        <w:rPr>
          <w:lang w:val="sr-Cyrl-CS"/>
        </w:rPr>
        <w:tab/>
      </w:r>
      <w:r>
        <w:rPr>
          <w:b/>
          <w:lang w:val="sr-Cyrl-CS"/>
        </w:rPr>
        <w:t xml:space="preserve">Маја Гојковић </w:t>
      </w:r>
      <w:r w:rsidRPr="00D87A27">
        <w:rPr>
          <w:lang w:val="sr-Cyrl-CS"/>
        </w:rPr>
        <w:t xml:space="preserve">је </w:t>
      </w:r>
      <w:r w:rsidR="00AB18A1">
        <w:rPr>
          <w:lang w:val="sr-Cyrl-CS"/>
        </w:rPr>
        <w:t>обавестила чланове да је</w:t>
      </w:r>
      <w:r w:rsidR="00AB18A1" w:rsidRPr="00AB18A1">
        <w:rPr>
          <w:sz w:val="32"/>
          <w:szCs w:val="32"/>
        </w:rPr>
        <w:t xml:space="preserve"> </w:t>
      </w:r>
      <w:r w:rsidR="00AB18A1">
        <w:rPr>
          <w:sz w:val="22"/>
          <w:szCs w:val="22"/>
        </w:rPr>
        <w:t>Одбору за права детета упућен</w:t>
      </w:r>
      <w:r w:rsidR="00AB18A1" w:rsidRPr="00AB18A1">
        <w:rPr>
          <w:sz w:val="22"/>
          <w:szCs w:val="22"/>
        </w:rPr>
        <w:t xml:space="preserve"> допис Првог потпредседника Владе и министра спољних послова Ивице Дачића, у коме </w:t>
      </w:r>
      <w:r w:rsidR="00AB18A1" w:rsidRPr="00FF48F3">
        <w:t>министар обавештава Одбор и председника да ће се у периоду од 12-13. новембра 2014. године, у Минску (Белорусија), одржати Регионална конференција на тему „</w:t>
      </w:r>
      <w:r w:rsidR="00AB18A1" w:rsidRPr="00FF48F3">
        <w:rPr>
          <w:b/>
          <w:lang w:val="sr-Cyrl-CS"/>
        </w:rPr>
        <w:t>Јачање националних система за заштиту деце од злостављања, злоупотребе, насиља и експлоатације“, у</w:t>
      </w:r>
      <w:r w:rsidR="00AB18A1" w:rsidRPr="00FF48F3">
        <w:rPr>
          <w:lang w:val="sr-Cyrl-CS"/>
        </w:rPr>
        <w:t xml:space="preserve"> организацији Владе Белорусије и Фонда Уједињених нација за децу (УНИЦЕФ)</w:t>
      </w:r>
      <w:r w:rsidR="00AB18A1" w:rsidRPr="00FF48F3">
        <w:rPr>
          <w:b/>
          <w:lang w:val="sr-Cyrl-CS"/>
        </w:rPr>
        <w:t>.</w:t>
      </w:r>
    </w:p>
    <w:p w:rsidR="00AB18A1" w:rsidRPr="00FF48F3" w:rsidRDefault="00AB18A1" w:rsidP="00AB18A1">
      <w:pPr>
        <w:pStyle w:val="NoSpacing"/>
        <w:ind w:firstLine="720"/>
        <w:jc w:val="both"/>
      </w:pPr>
      <w:r w:rsidRPr="00FF48F3">
        <w:rPr>
          <w:lang w:val="sr-Cyrl-CS"/>
        </w:rPr>
        <w:t>Истакла је да Конференција представља регионални допринос глобалној кампањи против насиља над децом, коју је покренуо УНИЦЕФ у јуну 2013. године, под слоганом „Учините невидљиво видљивим“.</w:t>
      </w:r>
    </w:p>
    <w:p w:rsidR="00AB18A1" w:rsidRPr="00FF48F3" w:rsidRDefault="00AB18A1" w:rsidP="00AB18A1">
      <w:pPr>
        <w:pStyle w:val="NoSpacing"/>
        <w:ind w:firstLine="720"/>
        <w:jc w:val="both"/>
      </w:pPr>
      <w:r w:rsidRPr="00FF48F3">
        <w:t xml:space="preserve">Нагласила је да је циљ Конференције </w:t>
      </w:r>
      <w:r w:rsidRPr="00FF48F3">
        <w:rPr>
          <w:b/>
        </w:rPr>
        <w:t>подстицање дијалога између представника влада и цивилног друштва</w:t>
      </w:r>
      <w:r w:rsidRPr="00FF48F3">
        <w:t xml:space="preserve"> који се баве питањима заштите и бриге о деци, као и да допринесе јачању политичке воље за развој националног система заштите деце, а у контексту регионалних изазова и приоритета у области друштвеног развоја, као и да ће посебна пажња бити посвећена најрањивијим категоријама деце.</w:t>
      </w:r>
    </w:p>
    <w:p w:rsidR="00AB18A1" w:rsidRPr="00FF48F3" w:rsidRDefault="00AB18A1" w:rsidP="00AB18A1">
      <w:pPr>
        <w:pStyle w:val="NoSpacing"/>
        <w:ind w:firstLine="720"/>
        <w:jc w:val="both"/>
      </w:pPr>
      <w:r w:rsidRPr="00FF48F3">
        <w:t>Рекла је да је препорука УНИЦЕФ-а да у националне делегаци</w:t>
      </w:r>
      <w:r w:rsidR="00A5784B">
        <w:t xml:space="preserve">је буду укључени представници: владе, </w:t>
      </w:r>
      <w:r w:rsidRPr="00FF48F3">
        <w:t>парламента</w:t>
      </w:r>
      <w:r w:rsidR="00A5784B">
        <w:t xml:space="preserve">, независних државних органа и </w:t>
      </w:r>
      <w:r w:rsidRPr="00FF48F3">
        <w:t>представници невладиних организација које се баве питањима заштите и унапређења положаја деце.</w:t>
      </w:r>
    </w:p>
    <w:p w:rsidR="00AB18A1" w:rsidRPr="00FF48F3" w:rsidRDefault="00A1626C" w:rsidP="00A5784B">
      <w:pPr>
        <w:pStyle w:val="NoSpacing"/>
        <w:ind w:firstLine="720"/>
        <w:jc w:val="both"/>
      </w:pPr>
      <w:r>
        <w:t>Замолила је чл</w:t>
      </w:r>
      <w:r w:rsidR="00AB18A1" w:rsidRPr="00FF48F3">
        <w:t>анове Одбора да на самој седници буду одређени представници Одбора за права детета, који ће бити чланови националне Делегације Републике Србије на Конференцији у Минску, с обзиром да је рок за пријављивање делегација организаторима</w:t>
      </w:r>
      <w:r w:rsidR="00A5784B">
        <w:t xml:space="preserve"> 15. септембар</w:t>
      </w:r>
      <w:r w:rsidR="00AB18A1" w:rsidRPr="00FF48F3">
        <w:t>.</w:t>
      </w:r>
    </w:p>
    <w:p w:rsidR="003665C5" w:rsidRPr="00FF48F3" w:rsidRDefault="003665C5" w:rsidP="00AB18A1">
      <w:pPr>
        <w:pStyle w:val="NoSpacing"/>
        <w:ind w:firstLine="720"/>
        <w:jc w:val="both"/>
      </w:pPr>
      <w:r w:rsidRPr="00FF48F3">
        <w:t>Изнет је предлог да Нада Лазић и Дубравка Филиповски, у оквиру националне Делегације, представљају Одбор за права детета на Конференцији у Минску.</w:t>
      </w:r>
    </w:p>
    <w:p w:rsidR="003665C5" w:rsidRPr="00FF48F3" w:rsidRDefault="003665C5" w:rsidP="00AB18A1">
      <w:pPr>
        <w:pStyle w:val="NoSpacing"/>
        <w:ind w:firstLine="720"/>
        <w:jc w:val="both"/>
        <w:rPr>
          <w:lang w:val="sr-Cyrl-CS"/>
        </w:rPr>
      </w:pPr>
      <w:r w:rsidRPr="00FF48F3">
        <w:t xml:space="preserve">Председник је ставила на гласање предлог да Нада Лазић и Дубравка Филиповски представљају </w:t>
      </w:r>
      <w:r w:rsidRPr="00FF48F3">
        <w:rPr>
          <w:lang w:val="sr-Cyrl-CS"/>
        </w:rPr>
        <w:t>Одбор за права детета на Регионалној конференцији „Јачање националних система за заштиту деце од злостављања, злоупотребе, насиља и експлоатације“, која ће бити одржана у Минску-Белорусија, у периоду од 12-13. новембра 2014. године.</w:t>
      </w:r>
    </w:p>
    <w:p w:rsidR="003665C5" w:rsidRPr="00FF48F3" w:rsidRDefault="003665C5" w:rsidP="00AB18A1">
      <w:pPr>
        <w:pStyle w:val="NoSpacing"/>
        <w:ind w:firstLine="720"/>
        <w:jc w:val="both"/>
        <w:rPr>
          <w:lang w:val="sr-Cyrl-CS"/>
        </w:rPr>
      </w:pPr>
    </w:p>
    <w:p w:rsidR="003665C5" w:rsidRDefault="003665C5" w:rsidP="00AB18A1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 xml:space="preserve">Чланови Одбора су </w:t>
      </w:r>
      <w:r>
        <w:rPr>
          <w:b/>
          <w:lang w:val="sr-Cyrl-CS"/>
        </w:rPr>
        <w:t xml:space="preserve">једногласно </w:t>
      </w:r>
      <w:r>
        <w:rPr>
          <w:lang w:val="sr-Cyrl-CS"/>
        </w:rPr>
        <w:t>донели</w:t>
      </w:r>
    </w:p>
    <w:p w:rsidR="003665C5" w:rsidRDefault="003665C5" w:rsidP="003665C5">
      <w:pPr>
        <w:pStyle w:val="NoSpacing"/>
        <w:jc w:val="both"/>
        <w:rPr>
          <w:lang w:val="sr-Cyrl-CS"/>
        </w:rPr>
      </w:pPr>
    </w:p>
    <w:p w:rsidR="003665C5" w:rsidRDefault="003665C5" w:rsidP="003665C5">
      <w:pPr>
        <w:pStyle w:val="NoSpacing"/>
        <w:jc w:val="both"/>
        <w:rPr>
          <w:b/>
          <w:lang w:val="sr-Cyrl-CS"/>
        </w:rPr>
      </w:pPr>
      <w:r>
        <w:rPr>
          <w:b/>
          <w:lang w:val="sr-Cyrl-CS"/>
        </w:rPr>
        <w:t>О д л у к у:</w:t>
      </w:r>
    </w:p>
    <w:p w:rsidR="003665C5" w:rsidRDefault="003665C5" w:rsidP="003665C5">
      <w:pPr>
        <w:pStyle w:val="NoSpacing"/>
        <w:jc w:val="both"/>
        <w:rPr>
          <w:b/>
          <w:lang w:val="sr-Cyrl-CS"/>
        </w:rPr>
      </w:pPr>
    </w:p>
    <w:p w:rsidR="003665C5" w:rsidRDefault="003665C5" w:rsidP="003665C5">
      <w:pPr>
        <w:pStyle w:val="NoSpacing"/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>-да ће Одбор за права детета на Регионалној конференцији „Јачање националних система за заштиту деце од злостављања, злоупотребе, насиља и експлоатације“, која ће бити одржана у Минску-Белорусија, у периоду од 12-13. новембра 2014. године, представљати Нада Лазић и Дубравка Филиповски.</w:t>
      </w:r>
    </w:p>
    <w:p w:rsidR="00A5784B" w:rsidRDefault="00A5784B" w:rsidP="003665C5">
      <w:pPr>
        <w:pStyle w:val="NoSpacing"/>
        <w:jc w:val="both"/>
        <w:rPr>
          <w:lang w:val="sr-Cyrl-CS"/>
        </w:rPr>
      </w:pPr>
    </w:p>
    <w:p w:rsidR="00A5784B" w:rsidRDefault="00A5784B" w:rsidP="003665C5">
      <w:pPr>
        <w:pStyle w:val="NoSpacing"/>
        <w:jc w:val="both"/>
        <w:rPr>
          <w:lang w:val="sr-Cyrl-CS"/>
        </w:rPr>
      </w:pPr>
    </w:p>
    <w:p w:rsidR="003665C5" w:rsidRDefault="003665C5" w:rsidP="003665C5">
      <w:pPr>
        <w:pStyle w:val="NoSpacing"/>
        <w:jc w:val="both"/>
        <w:rPr>
          <w:lang w:val="sr-Cyrl-CS"/>
        </w:rPr>
      </w:pPr>
    </w:p>
    <w:p w:rsidR="000158E7" w:rsidRPr="000158E7" w:rsidRDefault="003665C5" w:rsidP="000158E7">
      <w:pPr>
        <w:pStyle w:val="NoSpacing"/>
        <w:jc w:val="both"/>
        <w:rPr>
          <w:b/>
          <w:lang w:val="sr-Cyrl-CS"/>
        </w:rPr>
      </w:pPr>
      <w:r>
        <w:rPr>
          <w:b/>
          <w:lang w:val="sr-Cyrl-CS"/>
        </w:rPr>
        <w:lastRenderedPageBreak/>
        <w:t>ДРУГА ТАЧКА:</w:t>
      </w:r>
      <w:r w:rsidR="000158E7" w:rsidRPr="000158E7">
        <w:rPr>
          <w:b/>
          <w:lang w:val="sr-Cyrl-CS"/>
        </w:rPr>
        <w:t xml:space="preserve"> </w:t>
      </w:r>
      <w:r w:rsidR="000158E7" w:rsidRPr="000158E7">
        <w:rPr>
          <w:lang w:val="sr-Cyrl-CS"/>
        </w:rPr>
        <w:t>Образовање Радне групе за иницијативе, петиције, представке и предлоге</w:t>
      </w:r>
      <w:r w:rsidR="000158E7">
        <w:rPr>
          <w:lang w:val="sr-Cyrl-CS"/>
        </w:rPr>
        <w:t>.</w:t>
      </w:r>
    </w:p>
    <w:p w:rsidR="000158E7" w:rsidRPr="000158E7" w:rsidRDefault="000158E7" w:rsidP="000158E7">
      <w:pPr>
        <w:pStyle w:val="NoSpacing"/>
        <w:jc w:val="both"/>
        <w:rPr>
          <w:b/>
        </w:rPr>
      </w:pPr>
    </w:p>
    <w:p w:rsidR="000158E7" w:rsidRPr="000158E7" w:rsidRDefault="000158E7" w:rsidP="000158E7">
      <w:pPr>
        <w:ind w:firstLine="720"/>
        <w:rPr>
          <w:lang w:val="ru-RU"/>
        </w:rPr>
      </w:pPr>
      <w:r w:rsidRPr="00A5784B">
        <w:rPr>
          <w:b/>
          <w:lang w:val="ru-RU"/>
        </w:rPr>
        <w:t>Маја Гојковић</w:t>
      </w:r>
      <w:r>
        <w:rPr>
          <w:lang w:val="ru-RU"/>
        </w:rPr>
        <w:t xml:space="preserve"> је истакла да у </w:t>
      </w:r>
      <w:r w:rsidRPr="000158E7">
        <w:rPr>
          <w:lang w:val="ru-RU"/>
        </w:rPr>
        <w:t>остваривању представничке функције Одбора, народни посланици, чланови Одбора разматрају иницијативе, петиције, представке и предлоге на седницама Одбора о чему извештавају Народну скупштину и њихове подносиоце.</w:t>
      </w:r>
    </w:p>
    <w:p w:rsidR="000158E7" w:rsidRPr="000158E7" w:rsidRDefault="000158E7" w:rsidP="000158E7">
      <w:pPr>
        <w:ind w:firstLine="720"/>
        <w:rPr>
          <w:lang w:val="ru-RU"/>
        </w:rPr>
      </w:pPr>
      <w:r>
        <w:rPr>
          <w:lang w:val="ru-RU"/>
        </w:rPr>
        <w:t xml:space="preserve">Нагласила је да </w:t>
      </w:r>
      <w:r w:rsidRPr="000158E7">
        <w:rPr>
          <w:lang w:val="ru-RU"/>
        </w:rPr>
        <w:t xml:space="preserve">Одбору већ пристижу представке грађана, па </w:t>
      </w:r>
      <w:r>
        <w:rPr>
          <w:lang w:val="ru-RU"/>
        </w:rPr>
        <w:t xml:space="preserve">је </w:t>
      </w:r>
      <w:r w:rsidRPr="000158E7">
        <w:rPr>
          <w:lang w:val="ru-RU"/>
        </w:rPr>
        <w:t>предложила да буде образо</w:t>
      </w:r>
      <w:r w:rsidR="00D45D6E">
        <w:rPr>
          <w:lang w:val="ru-RU"/>
        </w:rPr>
        <w:t>вана Радн</w:t>
      </w:r>
      <w:r w:rsidR="000B6538">
        <w:t>a</w:t>
      </w:r>
      <w:r w:rsidR="000B6538">
        <w:rPr>
          <w:lang w:val="ru-RU"/>
        </w:rPr>
        <w:t xml:space="preserve"> груп</w:t>
      </w:r>
      <w:r w:rsidR="000B6538">
        <w:t>a</w:t>
      </w:r>
      <w:r w:rsidRPr="000158E7">
        <w:rPr>
          <w:lang w:val="ru-RU"/>
        </w:rPr>
        <w:t>, коју би чинило најмање 5 чланова Одбора, а у циљу оперативнијег рада на разматрању представки и њиховог бржег упућивања надлежним државним органима и институциј</w:t>
      </w:r>
      <w:r w:rsidR="00CD2E85">
        <w:rPr>
          <w:lang w:val="ru-RU"/>
        </w:rPr>
        <w:t>ама, како би се кроз њихово акт</w:t>
      </w:r>
      <w:r w:rsidR="00CD2E85">
        <w:rPr>
          <w:lang w:val="sr-Cyrl-RS"/>
        </w:rPr>
        <w:t>и</w:t>
      </w:r>
      <w:r w:rsidRPr="000158E7">
        <w:rPr>
          <w:lang w:val="ru-RU"/>
        </w:rPr>
        <w:t xml:space="preserve">вно деловање, отклонили појединачни проблеми грађана, уколико надлежни орган процени да има основа за поступање. </w:t>
      </w:r>
    </w:p>
    <w:p w:rsidR="000158E7" w:rsidRPr="000158E7" w:rsidRDefault="000158E7" w:rsidP="000158E7">
      <w:pPr>
        <w:ind w:firstLine="720"/>
      </w:pPr>
      <w:r>
        <w:rPr>
          <w:lang w:val="ru-RU"/>
        </w:rPr>
        <w:t>Рекла је да је з</w:t>
      </w:r>
      <w:r w:rsidRPr="000158E7">
        <w:rPr>
          <w:lang w:val="ru-RU"/>
        </w:rPr>
        <w:t xml:space="preserve">адатак Радне групе да </w:t>
      </w:r>
      <w:proofErr w:type="spellStart"/>
      <w:r w:rsidRPr="000158E7">
        <w:t>разматра</w:t>
      </w:r>
      <w:proofErr w:type="spellEnd"/>
      <w:r w:rsidRPr="000158E7">
        <w:t xml:space="preserve"> </w:t>
      </w:r>
      <w:proofErr w:type="spellStart"/>
      <w:r w:rsidRPr="000158E7">
        <w:t>иницијативе</w:t>
      </w:r>
      <w:proofErr w:type="spellEnd"/>
      <w:r w:rsidRPr="000158E7">
        <w:t xml:space="preserve">, </w:t>
      </w:r>
      <w:proofErr w:type="spellStart"/>
      <w:r w:rsidRPr="000158E7">
        <w:t>петиције</w:t>
      </w:r>
      <w:proofErr w:type="spellEnd"/>
      <w:r w:rsidRPr="000158E7">
        <w:t xml:space="preserve">, </w:t>
      </w:r>
      <w:proofErr w:type="spellStart"/>
      <w:r w:rsidRPr="000158E7">
        <w:t>представке</w:t>
      </w:r>
      <w:proofErr w:type="spellEnd"/>
      <w:r w:rsidRPr="000158E7">
        <w:t xml:space="preserve"> и </w:t>
      </w:r>
      <w:proofErr w:type="spellStart"/>
      <w:r w:rsidRPr="000158E7">
        <w:t>предлоге</w:t>
      </w:r>
      <w:proofErr w:type="spellEnd"/>
      <w:r w:rsidRPr="000158E7">
        <w:t xml:space="preserve"> </w:t>
      </w:r>
      <w:proofErr w:type="spellStart"/>
      <w:r w:rsidRPr="000158E7">
        <w:t>из</w:t>
      </w:r>
      <w:proofErr w:type="spellEnd"/>
      <w:r w:rsidRPr="000158E7">
        <w:t xml:space="preserve"> </w:t>
      </w:r>
      <w:proofErr w:type="spellStart"/>
      <w:r w:rsidRPr="000158E7">
        <w:t>делокруга</w:t>
      </w:r>
      <w:proofErr w:type="spellEnd"/>
      <w:r w:rsidRPr="000158E7">
        <w:t xml:space="preserve"> </w:t>
      </w:r>
      <w:proofErr w:type="spellStart"/>
      <w:r w:rsidRPr="000158E7">
        <w:t>рада</w:t>
      </w:r>
      <w:proofErr w:type="spellEnd"/>
      <w:r w:rsidRPr="000158E7">
        <w:t xml:space="preserve"> </w:t>
      </w:r>
      <w:proofErr w:type="spellStart"/>
      <w:r w:rsidRPr="000158E7">
        <w:t>Одбора</w:t>
      </w:r>
      <w:proofErr w:type="spellEnd"/>
      <w:r w:rsidRPr="000158E7">
        <w:t xml:space="preserve"> </w:t>
      </w:r>
      <w:proofErr w:type="spellStart"/>
      <w:r w:rsidRPr="000158E7">
        <w:t>за</w:t>
      </w:r>
      <w:proofErr w:type="spellEnd"/>
      <w:r w:rsidRPr="000158E7">
        <w:t xml:space="preserve"> </w:t>
      </w:r>
      <w:proofErr w:type="spellStart"/>
      <w:r w:rsidRPr="000158E7">
        <w:t>права</w:t>
      </w:r>
      <w:proofErr w:type="spellEnd"/>
      <w:r w:rsidRPr="000158E7">
        <w:t xml:space="preserve"> </w:t>
      </w:r>
      <w:proofErr w:type="spellStart"/>
      <w:r w:rsidRPr="000158E7">
        <w:t>детета</w:t>
      </w:r>
      <w:proofErr w:type="spellEnd"/>
      <w:r w:rsidRPr="000158E7">
        <w:t xml:space="preserve">, </w:t>
      </w:r>
      <w:proofErr w:type="spellStart"/>
      <w:r w:rsidRPr="000158E7">
        <w:t>као</w:t>
      </w:r>
      <w:proofErr w:type="spellEnd"/>
      <w:r w:rsidRPr="000158E7">
        <w:t xml:space="preserve"> и </w:t>
      </w:r>
      <w:proofErr w:type="spellStart"/>
      <w:r w:rsidRPr="000158E7">
        <w:t>да</w:t>
      </w:r>
      <w:proofErr w:type="spellEnd"/>
      <w:r w:rsidRPr="000158E7">
        <w:t xml:space="preserve"> </w:t>
      </w:r>
      <w:proofErr w:type="spellStart"/>
      <w:r w:rsidRPr="000158E7">
        <w:t>иницира</w:t>
      </w:r>
      <w:proofErr w:type="spellEnd"/>
      <w:r w:rsidRPr="000158E7">
        <w:t xml:space="preserve"> </w:t>
      </w:r>
      <w:proofErr w:type="spellStart"/>
      <w:r w:rsidRPr="000158E7">
        <w:t>седницу</w:t>
      </w:r>
      <w:proofErr w:type="spellEnd"/>
      <w:r w:rsidRPr="000158E7">
        <w:t xml:space="preserve"> </w:t>
      </w:r>
      <w:proofErr w:type="spellStart"/>
      <w:r w:rsidRPr="000158E7">
        <w:t>Одбора</w:t>
      </w:r>
      <w:proofErr w:type="spellEnd"/>
      <w:r w:rsidRPr="000158E7">
        <w:t xml:space="preserve"> </w:t>
      </w:r>
      <w:proofErr w:type="spellStart"/>
      <w:r w:rsidRPr="000158E7">
        <w:t>уколико</w:t>
      </w:r>
      <w:proofErr w:type="spellEnd"/>
      <w:r w:rsidRPr="000158E7">
        <w:t xml:space="preserve"> </w:t>
      </w:r>
      <w:proofErr w:type="spellStart"/>
      <w:r w:rsidRPr="000158E7">
        <w:t>процени</w:t>
      </w:r>
      <w:proofErr w:type="spellEnd"/>
      <w:r w:rsidRPr="000158E7">
        <w:t xml:space="preserve"> </w:t>
      </w:r>
      <w:proofErr w:type="spellStart"/>
      <w:r w:rsidRPr="000158E7">
        <w:t>да</w:t>
      </w:r>
      <w:proofErr w:type="spellEnd"/>
      <w:r w:rsidRPr="000158E7">
        <w:t xml:space="preserve"> </w:t>
      </w:r>
      <w:proofErr w:type="spellStart"/>
      <w:r w:rsidRPr="000158E7">
        <w:t>неки</w:t>
      </w:r>
      <w:proofErr w:type="spellEnd"/>
      <w:r w:rsidRPr="000158E7">
        <w:t xml:space="preserve"> </w:t>
      </w:r>
      <w:proofErr w:type="spellStart"/>
      <w:r w:rsidRPr="000158E7">
        <w:t>поднесак</w:t>
      </w:r>
      <w:proofErr w:type="spellEnd"/>
      <w:r w:rsidRPr="000158E7">
        <w:t xml:space="preserve"> </w:t>
      </w:r>
      <w:proofErr w:type="spellStart"/>
      <w:r w:rsidRPr="000158E7">
        <w:t>има</w:t>
      </w:r>
      <w:proofErr w:type="spellEnd"/>
      <w:r w:rsidRPr="000158E7">
        <w:t xml:space="preserve"> </w:t>
      </w:r>
      <w:proofErr w:type="spellStart"/>
      <w:r w:rsidRPr="000158E7">
        <w:t>велику</w:t>
      </w:r>
      <w:proofErr w:type="spellEnd"/>
      <w:r w:rsidRPr="000158E7">
        <w:t xml:space="preserve"> </w:t>
      </w:r>
      <w:proofErr w:type="spellStart"/>
      <w:r w:rsidRPr="000158E7">
        <w:t>важност</w:t>
      </w:r>
      <w:proofErr w:type="spellEnd"/>
      <w:r w:rsidRPr="000158E7">
        <w:t xml:space="preserve"> у </w:t>
      </w:r>
      <w:proofErr w:type="spellStart"/>
      <w:r w:rsidRPr="000158E7">
        <w:t>односу</w:t>
      </w:r>
      <w:proofErr w:type="spellEnd"/>
      <w:r w:rsidRPr="000158E7">
        <w:t xml:space="preserve"> </w:t>
      </w:r>
      <w:proofErr w:type="spellStart"/>
      <w:r w:rsidRPr="000158E7">
        <w:t>на</w:t>
      </w:r>
      <w:proofErr w:type="spellEnd"/>
      <w:r w:rsidRPr="000158E7">
        <w:t xml:space="preserve"> </w:t>
      </w:r>
      <w:proofErr w:type="spellStart"/>
      <w:r w:rsidRPr="000158E7">
        <w:t>делокруг</w:t>
      </w:r>
      <w:proofErr w:type="spellEnd"/>
      <w:r w:rsidRPr="000158E7">
        <w:t xml:space="preserve"> </w:t>
      </w:r>
      <w:proofErr w:type="spellStart"/>
      <w:r w:rsidRPr="000158E7">
        <w:t>рада</w:t>
      </w:r>
      <w:proofErr w:type="spellEnd"/>
      <w:r w:rsidRPr="000158E7">
        <w:t xml:space="preserve"> </w:t>
      </w:r>
      <w:proofErr w:type="spellStart"/>
      <w:r w:rsidRPr="000158E7">
        <w:t>Одбора</w:t>
      </w:r>
      <w:proofErr w:type="spellEnd"/>
      <w:r w:rsidRPr="000158E7">
        <w:t xml:space="preserve"> </w:t>
      </w:r>
      <w:proofErr w:type="spellStart"/>
      <w:r w:rsidRPr="000158E7">
        <w:t>или</w:t>
      </w:r>
      <w:proofErr w:type="spellEnd"/>
      <w:r w:rsidRPr="000158E7">
        <w:t xml:space="preserve"> </w:t>
      </w:r>
      <w:proofErr w:type="spellStart"/>
      <w:r w:rsidRPr="000158E7">
        <w:t>ако</w:t>
      </w:r>
      <w:proofErr w:type="spellEnd"/>
      <w:r w:rsidRPr="000158E7">
        <w:t xml:space="preserve"> </w:t>
      </w:r>
      <w:proofErr w:type="spellStart"/>
      <w:r w:rsidRPr="000158E7">
        <w:t>је</w:t>
      </w:r>
      <w:proofErr w:type="spellEnd"/>
      <w:r w:rsidRPr="000158E7">
        <w:t xml:space="preserve"> </w:t>
      </w:r>
      <w:proofErr w:type="spellStart"/>
      <w:r w:rsidRPr="000158E7">
        <w:t>већи</w:t>
      </w:r>
      <w:proofErr w:type="spellEnd"/>
      <w:r w:rsidRPr="000158E7">
        <w:t xml:space="preserve"> </w:t>
      </w:r>
      <w:proofErr w:type="spellStart"/>
      <w:r w:rsidRPr="000158E7">
        <w:t>број</w:t>
      </w:r>
      <w:proofErr w:type="spellEnd"/>
      <w:r w:rsidRPr="000158E7">
        <w:t xml:space="preserve"> </w:t>
      </w:r>
      <w:proofErr w:type="spellStart"/>
      <w:r w:rsidRPr="000158E7">
        <w:t>поднесака</w:t>
      </w:r>
      <w:proofErr w:type="spellEnd"/>
      <w:r w:rsidRPr="000158E7">
        <w:t xml:space="preserve"> </w:t>
      </w:r>
      <w:proofErr w:type="spellStart"/>
      <w:r w:rsidRPr="000158E7">
        <w:t>поднет</w:t>
      </w:r>
      <w:proofErr w:type="spellEnd"/>
      <w:r w:rsidRPr="000158E7">
        <w:t xml:space="preserve"> </w:t>
      </w:r>
      <w:proofErr w:type="spellStart"/>
      <w:r w:rsidRPr="000158E7">
        <w:t>по</w:t>
      </w:r>
      <w:proofErr w:type="spellEnd"/>
      <w:r w:rsidRPr="000158E7">
        <w:t xml:space="preserve"> </w:t>
      </w:r>
      <w:proofErr w:type="spellStart"/>
      <w:r w:rsidRPr="000158E7">
        <w:t>истом</w:t>
      </w:r>
      <w:proofErr w:type="spellEnd"/>
      <w:r w:rsidRPr="000158E7">
        <w:t xml:space="preserve"> </w:t>
      </w:r>
      <w:proofErr w:type="spellStart"/>
      <w:r w:rsidRPr="000158E7">
        <w:t>питању</w:t>
      </w:r>
      <w:proofErr w:type="spellEnd"/>
      <w:r w:rsidRPr="000158E7">
        <w:t xml:space="preserve">. </w:t>
      </w:r>
    </w:p>
    <w:p w:rsidR="000158E7" w:rsidRPr="000158E7" w:rsidRDefault="000158E7" w:rsidP="000158E7">
      <w:pPr>
        <w:pStyle w:val="NoSpacing"/>
        <w:ind w:firstLine="720"/>
        <w:jc w:val="both"/>
      </w:pPr>
      <w:r w:rsidRPr="000158E7">
        <w:t>Подсе</w:t>
      </w:r>
      <w:r>
        <w:t xml:space="preserve">тила је </w:t>
      </w:r>
      <w:r w:rsidRPr="000158E7">
        <w:t>да према члан</w:t>
      </w:r>
      <w:r>
        <w:t>у</w:t>
      </w:r>
      <w:r w:rsidRPr="000158E7">
        <w:t xml:space="preserve"> 44. став 6. Пословника Народне скупштине, председник може образовати посебну радну групу која обавља послове за потребе одбора, али да </w:t>
      </w:r>
      <w:r>
        <w:t xml:space="preserve">сматра да </w:t>
      </w:r>
      <w:r w:rsidRPr="000158E7">
        <w:t xml:space="preserve">је знатно делотворније да се </w:t>
      </w:r>
      <w:r>
        <w:t>чланови Одбора</w:t>
      </w:r>
      <w:r w:rsidRPr="000158E7">
        <w:t xml:space="preserve"> договор</w:t>
      </w:r>
      <w:r>
        <w:t>е</w:t>
      </w:r>
      <w:r w:rsidRPr="000158E7">
        <w:t xml:space="preserve">  око ангажовања у овој радној групи. </w:t>
      </w:r>
    </w:p>
    <w:p w:rsidR="000158E7" w:rsidRDefault="000158E7" w:rsidP="000158E7">
      <w:pPr>
        <w:pStyle w:val="NoSpacing"/>
        <w:ind w:firstLine="720"/>
        <w:jc w:val="both"/>
      </w:pPr>
      <w:r>
        <w:t>Замолила је да ист</w:t>
      </w:r>
      <w:r w:rsidR="00CD2E85">
        <w:t>овремено буде одређен и председ</w:t>
      </w:r>
      <w:r>
        <w:t>авајући</w:t>
      </w:r>
      <w:r w:rsidRPr="000158E7">
        <w:t xml:space="preserve"> Радн</w:t>
      </w:r>
      <w:r>
        <w:t>е</w:t>
      </w:r>
      <w:r w:rsidRPr="000158E7">
        <w:t xml:space="preserve"> груп</w:t>
      </w:r>
      <w:r>
        <w:t>е.</w:t>
      </w:r>
    </w:p>
    <w:p w:rsidR="000158E7" w:rsidRDefault="000158E7" w:rsidP="000158E7">
      <w:pPr>
        <w:pStyle w:val="NoSpacing"/>
        <w:ind w:firstLine="720"/>
        <w:jc w:val="both"/>
        <w:rPr>
          <w:lang w:val="sr-Cyrl-CS"/>
        </w:rPr>
      </w:pPr>
      <w:r>
        <w:t xml:space="preserve">У дискусији која је отворена у вези са овом тачком дневног реда, постигнут је договор да ће: за председавајућег Радне групе бити одређен Константин Арсеновић, а да ће чланови бити: Нада Лазић, Бранка Бошњак, Снежана Маловић и Невена </w:t>
      </w:r>
      <w:r w:rsidRPr="00D87A27">
        <w:rPr>
          <w:lang w:val="sr-Cyrl-CS"/>
        </w:rPr>
        <w:t>Стоја</w:t>
      </w:r>
      <w:r>
        <w:rPr>
          <w:lang w:val="sr-Cyrl-CS"/>
        </w:rPr>
        <w:t>новић.</w:t>
      </w:r>
    </w:p>
    <w:p w:rsidR="000158E7" w:rsidRDefault="000158E7" w:rsidP="000158E7">
      <w:pPr>
        <w:pStyle w:val="NoSpacing"/>
        <w:jc w:val="both"/>
        <w:rPr>
          <w:lang w:val="sr-Cyrl-CS"/>
        </w:rPr>
      </w:pPr>
    </w:p>
    <w:p w:rsidR="000158E7" w:rsidRDefault="000158E7" w:rsidP="000158E7">
      <w:pPr>
        <w:pStyle w:val="NoSpacing"/>
        <w:jc w:val="both"/>
        <w:rPr>
          <w:lang w:val="sr-Cyrl-CS"/>
        </w:rPr>
      </w:pPr>
      <w:r>
        <w:rPr>
          <w:b/>
          <w:lang w:val="sr-Cyrl-CS"/>
        </w:rPr>
        <w:t xml:space="preserve">ТРЕЋА ТАЧКА – </w:t>
      </w:r>
      <w:r>
        <w:rPr>
          <w:lang w:val="sr-Cyrl-CS"/>
        </w:rPr>
        <w:t>Разно.</w:t>
      </w:r>
    </w:p>
    <w:p w:rsidR="000158E7" w:rsidRDefault="000158E7" w:rsidP="000158E7">
      <w:pPr>
        <w:pStyle w:val="NoSpacing"/>
        <w:jc w:val="both"/>
        <w:rPr>
          <w:lang w:val="sr-Cyrl-CS"/>
        </w:rPr>
      </w:pPr>
    </w:p>
    <w:p w:rsidR="000158E7" w:rsidRPr="00FF48F3" w:rsidRDefault="000158E7" w:rsidP="00FF48F3">
      <w:pPr>
        <w:pStyle w:val="Default"/>
        <w:jc w:val="both"/>
        <w:rPr>
          <w:lang w:val="sr-Cyrl-RS"/>
        </w:rPr>
      </w:pPr>
      <w:r>
        <w:rPr>
          <w:lang w:val="sr-Cyrl-CS"/>
        </w:rPr>
        <w:tab/>
      </w:r>
      <w:r w:rsidRPr="000158E7">
        <w:rPr>
          <w:rFonts w:ascii="Times New Roman" w:hAnsi="Times New Roman" w:cs="Times New Roman"/>
          <w:b/>
          <w:lang w:val="sr-Cyrl-CS"/>
        </w:rPr>
        <w:t>Маја Гојковић</w:t>
      </w:r>
      <w:r>
        <w:rPr>
          <w:b/>
          <w:lang w:val="sr-Cyrl-CS"/>
        </w:rPr>
        <w:t xml:space="preserve"> </w:t>
      </w:r>
      <w:r w:rsidR="00FF48F3" w:rsidRPr="00FF48F3">
        <w:rPr>
          <w:rFonts w:ascii="Times New Roman" w:hAnsi="Times New Roman" w:cs="Times New Roman"/>
          <w:lang w:val="sr-Cyrl-CS"/>
        </w:rPr>
        <w:t>је</w:t>
      </w:r>
      <w:r w:rsidR="00FF48F3">
        <w:rPr>
          <w:rFonts w:ascii="Times New Roman" w:hAnsi="Times New Roman" w:cs="Times New Roman"/>
        </w:rPr>
        <w:t xml:space="preserve"> </w:t>
      </w:r>
      <w:r w:rsidR="00FF48F3">
        <w:rPr>
          <w:rFonts w:ascii="Times New Roman" w:hAnsi="Times New Roman" w:cs="Times New Roman"/>
          <w:lang w:val="sr-Cyrl-RS"/>
        </w:rPr>
        <w:t>о</w:t>
      </w:r>
      <w:proofErr w:type="spellStart"/>
      <w:r w:rsidRPr="00FF48F3">
        <w:rPr>
          <w:rFonts w:ascii="Times New Roman" w:hAnsi="Times New Roman" w:cs="Times New Roman"/>
        </w:rPr>
        <w:t>баве</w:t>
      </w:r>
      <w:proofErr w:type="spellEnd"/>
      <w:r w:rsidR="00FF48F3">
        <w:rPr>
          <w:rFonts w:ascii="Times New Roman" w:hAnsi="Times New Roman" w:cs="Times New Roman"/>
          <w:lang w:val="sr-Cyrl-RS"/>
        </w:rPr>
        <w:t>стила чланове Одбора да је у току дана имала састанак са д</w:t>
      </w:r>
      <w:proofErr w:type="spellStart"/>
      <w:r w:rsidRPr="00FF48F3">
        <w:rPr>
          <w:rFonts w:ascii="Times New Roman" w:hAnsi="Times New Roman" w:cs="Times New Roman"/>
        </w:rPr>
        <w:t>иректор</w:t>
      </w:r>
      <w:proofErr w:type="spellEnd"/>
      <w:r w:rsidR="00FF48F3">
        <w:rPr>
          <w:rFonts w:ascii="Times New Roman" w:hAnsi="Times New Roman" w:cs="Times New Roman"/>
          <w:lang w:val="sr-Cyrl-RS"/>
        </w:rPr>
        <w:t>ом</w:t>
      </w:r>
      <w:r w:rsidRPr="00FF48F3">
        <w:rPr>
          <w:rFonts w:ascii="Times New Roman" w:hAnsi="Times New Roman" w:cs="Times New Roman"/>
        </w:rPr>
        <w:t xml:space="preserve"> УНИЦЕФ-а у </w:t>
      </w:r>
      <w:proofErr w:type="spellStart"/>
      <w:r w:rsidRPr="00FF48F3">
        <w:rPr>
          <w:rFonts w:ascii="Times New Roman" w:hAnsi="Times New Roman" w:cs="Times New Roman"/>
        </w:rPr>
        <w:t>Србији</w:t>
      </w:r>
      <w:proofErr w:type="spellEnd"/>
      <w:r w:rsidRPr="00FF48F3">
        <w:rPr>
          <w:rFonts w:ascii="Times New Roman" w:hAnsi="Times New Roman" w:cs="Times New Roman"/>
        </w:rPr>
        <w:t xml:space="preserve"> </w:t>
      </w:r>
      <w:proofErr w:type="spellStart"/>
      <w:r w:rsidRPr="00FF48F3">
        <w:rPr>
          <w:rFonts w:ascii="Times New Roman" w:hAnsi="Times New Roman" w:cs="Times New Roman"/>
        </w:rPr>
        <w:t>Мишел</w:t>
      </w:r>
      <w:proofErr w:type="spellEnd"/>
      <w:r w:rsidR="00FF48F3">
        <w:rPr>
          <w:rFonts w:ascii="Times New Roman" w:hAnsi="Times New Roman" w:cs="Times New Roman"/>
          <w:lang w:val="sr-Cyrl-RS"/>
        </w:rPr>
        <w:t>ом</w:t>
      </w:r>
      <w:r w:rsidRPr="00FF48F3">
        <w:rPr>
          <w:rFonts w:ascii="Times New Roman" w:hAnsi="Times New Roman" w:cs="Times New Roman"/>
        </w:rPr>
        <w:t xml:space="preserve"> </w:t>
      </w:r>
      <w:proofErr w:type="spellStart"/>
      <w:r w:rsidRPr="00FF48F3">
        <w:rPr>
          <w:rFonts w:ascii="Times New Roman" w:hAnsi="Times New Roman" w:cs="Times New Roman"/>
        </w:rPr>
        <w:t>Сан-Ло</w:t>
      </w:r>
      <w:proofErr w:type="spellEnd"/>
      <w:r w:rsidRPr="00FF48F3">
        <w:rPr>
          <w:rFonts w:ascii="Times New Roman" w:hAnsi="Times New Roman" w:cs="Times New Roman"/>
        </w:rPr>
        <w:t xml:space="preserve">, </w:t>
      </w:r>
      <w:proofErr w:type="spellStart"/>
      <w:r w:rsidRPr="00FF48F3">
        <w:rPr>
          <w:rFonts w:ascii="Times New Roman" w:hAnsi="Times New Roman" w:cs="Times New Roman"/>
        </w:rPr>
        <w:t>са</w:t>
      </w:r>
      <w:proofErr w:type="spellEnd"/>
      <w:r w:rsidRPr="00FF48F3">
        <w:rPr>
          <w:rFonts w:ascii="Times New Roman" w:hAnsi="Times New Roman" w:cs="Times New Roman"/>
        </w:rPr>
        <w:t xml:space="preserve"> </w:t>
      </w:r>
      <w:proofErr w:type="spellStart"/>
      <w:r w:rsidRPr="00FF48F3">
        <w:rPr>
          <w:rFonts w:ascii="Times New Roman" w:hAnsi="Times New Roman" w:cs="Times New Roman"/>
        </w:rPr>
        <w:t>сарадницом</w:t>
      </w:r>
      <w:proofErr w:type="spellEnd"/>
      <w:r w:rsidRPr="00FF48F3">
        <w:rPr>
          <w:rFonts w:ascii="Times New Roman" w:hAnsi="Times New Roman" w:cs="Times New Roman"/>
        </w:rPr>
        <w:t xml:space="preserve">, </w:t>
      </w:r>
      <w:proofErr w:type="spellStart"/>
      <w:r w:rsidRPr="00FF48F3">
        <w:rPr>
          <w:rFonts w:ascii="Times New Roman" w:hAnsi="Times New Roman" w:cs="Times New Roman"/>
        </w:rPr>
        <w:t>којом</w:t>
      </w:r>
      <w:proofErr w:type="spellEnd"/>
      <w:r w:rsidRPr="00FF48F3">
        <w:rPr>
          <w:rFonts w:ascii="Times New Roman" w:hAnsi="Times New Roman" w:cs="Times New Roman"/>
        </w:rPr>
        <w:t xml:space="preserve"> </w:t>
      </w:r>
      <w:proofErr w:type="spellStart"/>
      <w:r w:rsidRPr="00FF48F3">
        <w:rPr>
          <w:rFonts w:ascii="Times New Roman" w:hAnsi="Times New Roman" w:cs="Times New Roman"/>
        </w:rPr>
        <w:t>приликом</w:t>
      </w:r>
      <w:proofErr w:type="spellEnd"/>
      <w:r w:rsidRPr="00FF48F3">
        <w:rPr>
          <w:rFonts w:ascii="Times New Roman" w:hAnsi="Times New Roman" w:cs="Times New Roman"/>
        </w:rPr>
        <w:t xml:space="preserve"> </w:t>
      </w:r>
      <w:r w:rsidR="00FF48F3">
        <w:rPr>
          <w:rFonts w:ascii="Times New Roman" w:hAnsi="Times New Roman" w:cs="Times New Roman"/>
          <w:lang w:val="sr-Cyrl-RS"/>
        </w:rPr>
        <w:t xml:space="preserve">јој је </w:t>
      </w:r>
      <w:proofErr w:type="spellStart"/>
      <w:r w:rsidRPr="00FF48F3">
        <w:rPr>
          <w:rFonts w:ascii="Times New Roman" w:hAnsi="Times New Roman" w:cs="Times New Roman"/>
        </w:rPr>
        <w:t>господин</w:t>
      </w:r>
      <w:proofErr w:type="spellEnd"/>
      <w:r w:rsidRPr="00FF48F3">
        <w:rPr>
          <w:rFonts w:ascii="Times New Roman" w:hAnsi="Times New Roman" w:cs="Times New Roman"/>
        </w:rPr>
        <w:t xml:space="preserve"> </w:t>
      </w:r>
      <w:proofErr w:type="spellStart"/>
      <w:r w:rsidRPr="00FF48F3">
        <w:rPr>
          <w:rFonts w:ascii="Times New Roman" w:hAnsi="Times New Roman" w:cs="Times New Roman"/>
        </w:rPr>
        <w:t>Сан-Ло</w:t>
      </w:r>
      <w:proofErr w:type="spellEnd"/>
      <w:r w:rsidRPr="00FF48F3">
        <w:rPr>
          <w:rFonts w:ascii="Times New Roman" w:hAnsi="Times New Roman" w:cs="Times New Roman"/>
        </w:rPr>
        <w:t xml:space="preserve"> </w:t>
      </w:r>
      <w:r w:rsidR="00FF48F3">
        <w:rPr>
          <w:rFonts w:ascii="Times New Roman" w:hAnsi="Times New Roman" w:cs="Times New Roman"/>
          <w:lang w:val="sr-Cyrl-RS"/>
        </w:rPr>
        <w:t xml:space="preserve">упутио </w:t>
      </w:r>
      <w:proofErr w:type="spellStart"/>
      <w:r w:rsidRPr="00FF48F3">
        <w:rPr>
          <w:rFonts w:ascii="Times New Roman" w:hAnsi="Times New Roman" w:cs="Times New Roman"/>
        </w:rPr>
        <w:t>поз</w:t>
      </w:r>
      <w:proofErr w:type="spellEnd"/>
      <w:r w:rsidR="00FF48F3">
        <w:rPr>
          <w:rFonts w:ascii="Times New Roman" w:hAnsi="Times New Roman" w:cs="Times New Roman"/>
          <w:lang w:val="sr-Cyrl-RS"/>
        </w:rPr>
        <w:t>и</w:t>
      </w:r>
      <w:r w:rsidRPr="00FF48F3">
        <w:rPr>
          <w:rFonts w:ascii="Times New Roman" w:hAnsi="Times New Roman" w:cs="Times New Roman"/>
        </w:rPr>
        <w:t xml:space="preserve">в </w:t>
      </w:r>
      <w:proofErr w:type="spellStart"/>
      <w:r w:rsidRPr="00FF48F3">
        <w:rPr>
          <w:rFonts w:ascii="Times New Roman" w:hAnsi="Times New Roman" w:cs="Times New Roman"/>
        </w:rPr>
        <w:t>да</w:t>
      </w:r>
      <w:proofErr w:type="spellEnd"/>
      <w:r w:rsidRPr="00FF48F3">
        <w:rPr>
          <w:rFonts w:ascii="Times New Roman" w:hAnsi="Times New Roman" w:cs="Times New Roman"/>
        </w:rPr>
        <w:t xml:space="preserve"> </w:t>
      </w:r>
      <w:proofErr w:type="spellStart"/>
      <w:r w:rsidRPr="00FF48F3">
        <w:rPr>
          <w:rFonts w:ascii="Times New Roman" w:hAnsi="Times New Roman" w:cs="Times New Roman"/>
        </w:rPr>
        <w:t>присуствује</w:t>
      </w:r>
      <w:proofErr w:type="spellEnd"/>
      <w:r w:rsidRPr="00FF48F3">
        <w:rPr>
          <w:rFonts w:ascii="Times New Roman" w:hAnsi="Times New Roman" w:cs="Times New Roman"/>
        </w:rPr>
        <w:t xml:space="preserve"> </w:t>
      </w:r>
      <w:proofErr w:type="spellStart"/>
      <w:r w:rsidRPr="00FF48F3">
        <w:rPr>
          <w:rFonts w:ascii="Times New Roman" w:hAnsi="Times New Roman" w:cs="Times New Roman"/>
        </w:rPr>
        <w:t>скупу</w:t>
      </w:r>
      <w:proofErr w:type="spellEnd"/>
      <w:r w:rsidRPr="00FF48F3">
        <w:rPr>
          <w:rFonts w:ascii="Times New Roman" w:hAnsi="Times New Roman" w:cs="Times New Roman"/>
        </w:rPr>
        <w:t xml:space="preserve"> </w:t>
      </w:r>
      <w:r w:rsidRPr="00FF48F3">
        <w:rPr>
          <w:rFonts w:ascii="Times New Roman" w:hAnsi="Times New Roman" w:cs="Times New Roman"/>
          <w:b/>
        </w:rPr>
        <w:t>„</w:t>
      </w:r>
      <w:proofErr w:type="spellStart"/>
      <w:r w:rsidRPr="00FF48F3">
        <w:rPr>
          <w:rFonts w:ascii="Times New Roman" w:hAnsi="Times New Roman" w:cs="Times New Roman"/>
          <w:b/>
        </w:rPr>
        <w:t>Новчана</w:t>
      </w:r>
      <w:proofErr w:type="spellEnd"/>
      <w:r w:rsidRPr="00FF48F3">
        <w:rPr>
          <w:rFonts w:ascii="Times New Roman" w:hAnsi="Times New Roman" w:cs="Times New Roman"/>
          <w:b/>
        </w:rPr>
        <w:t xml:space="preserve"> </w:t>
      </w:r>
      <w:proofErr w:type="spellStart"/>
      <w:r w:rsidRPr="00FF48F3">
        <w:rPr>
          <w:rFonts w:ascii="Times New Roman" w:hAnsi="Times New Roman" w:cs="Times New Roman"/>
          <w:b/>
        </w:rPr>
        <w:t>давања</w:t>
      </w:r>
      <w:proofErr w:type="spellEnd"/>
      <w:r w:rsidRPr="00FF48F3">
        <w:rPr>
          <w:rFonts w:ascii="Times New Roman" w:hAnsi="Times New Roman" w:cs="Times New Roman"/>
          <w:b/>
        </w:rPr>
        <w:t xml:space="preserve"> </w:t>
      </w:r>
      <w:proofErr w:type="spellStart"/>
      <w:r w:rsidRPr="00FF48F3">
        <w:rPr>
          <w:rFonts w:ascii="Times New Roman" w:hAnsi="Times New Roman" w:cs="Times New Roman"/>
          <w:b/>
        </w:rPr>
        <w:t>за</w:t>
      </w:r>
      <w:proofErr w:type="spellEnd"/>
      <w:r w:rsidRPr="00FF48F3">
        <w:rPr>
          <w:rFonts w:ascii="Times New Roman" w:hAnsi="Times New Roman" w:cs="Times New Roman"/>
          <w:b/>
        </w:rPr>
        <w:t xml:space="preserve"> </w:t>
      </w:r>
      <w:proofErr w:type="spellStart"/>
      <w:r w:rsidRPr="00FF48F3">
        <w:rPr>
          <w:rFonts w:ascii="Times New Roman" w:hAnsi="Times New Roman" w:cs="Times New Roman"/>
          <w:b/>
        </w:rPr>
        <w:t>децу</w:t>
      </w:r>
      <w:proofErr w:type="spellEnd"/>
      <w:r w:rsidRPr="00FF48F3">
        <w:rPr>
          <w:rFonts w:ascii="Times New Roman" w:hAnsi="Times New Roman" w:cs="Times New Roman"/>
          <w:b/>
        </w:rPr>
        <w:t xml:space="preserve"> и </w:t>
      </w:r>
      <w:proofErr w:type="spellStart"/>
      <w:r w:rsidRPr="00FF48F3">
        <w:rPr>
          <w:rFonts w:ascii="Times New Roman" w:hAnsi="Times New Roman" w:cs="Times New Roman"/>
          <w:b/>
        </w:rPr>
        <w:t>породице</w:t>
      </w:r>
      <w:proofErr w:type="spellEnd"/>
      <w:r w:rsidRPr="00FF48F3">
        <w:rPr>
          <w:rFonts w:ascii="Times New Roman" w:hAnsi="Times New Roman" w:cs="Times New Roman"/>
          <w:b/>
        </w:rPr>
        <w:t xml:space="preserve"> </w:t>
      </w:r>
      <w:proofErr w:type="spellStart"/>
      <w:r w:rsidRPr="00FF48F3">
        <w:rPr>
          <w:rFonts w:ascii="Times New Roman" w:hAnsi="Times New Roman" w:cs="Times New Roman"/>
          <w:b/>
        </w:rPr>
        <w:t>са</w:t>
      </w:r>
      <w:proofErr w:type="spellEnd"/>
      <w:r w:rsidRPr="00FF48F3">
        <w:rPr>
          <w:rFonts w:ascii="Times New Roman" w:hAnsi="Times New Roman" w:cs="Times New Roman"/>
          <w:b/>
        </w:rPr>
        <w:t xml:space="preserve"> </w:t>
      </w:r>
      <w:proofErr w:type="spellStart"/>
      <w:r w:rsidRPr="00FF48F3">
        <w:rPr>
          <w:rFonts w:ascii="Times New Roman" w:hAnsi="Times New Roman" w:cs="Times New Roman"/>
          <w:b/>
        </w:rPr>
        <w:t>децом</w:t>
      </w:r>
      <w:proofErr w:type="spellEnd"/>
      <w:r w:rsidRPr="00FF48F3">
        <w:rPr>
          <w:rFonts w:ascii="Times New Roman" w:hAnsi="Times New Roman" w:cs="Times New Roman"/>
          <w:b/>
        </w:rPr>
        <w:t xml:space="preserve"> у </w:t>
      </w:r>
      <w:proofErr w:type="spellStart"/>
      <w:r w:rsidRPr="00FF48F3">
        <w:rPr>
          <w:rFonts w:ascii="Times New Roman" w:hAnsi="Times New Roman" w:cs="Times New Roman"/>
          <w:b/>
        </w:rPr>
        <w:t>Србији</w:t>
      </w:r>
      <w:proofErr w:type="spellEnd"/>
      <w:r w:rsidRPr="00FF48F3">
        <w:rPr>
          <w:rFonts w:ascii="Times New Roman" w:hAnsi="Times New Roman" w:cs="Times New Roman"/>
          <w:b/>
        </w:rPr>
        <w:t xml:space="preserve"> – </w:t>
      </w:r>
      <w:proofErr w:type="spellStart"/>
      <w:r w:rsidRPr="00FF48F3">
        <w:rPr>
          <w:rFonts w:ascii="Times New Roman" w:hAnsi="Times New Roman" w:cs="Times New Roman"/>
          <w:b/>
        </w:rPr>
        <w:t>ефикаснија</w:t>
      </w:r>
      <w:proofErr w:type="spellEnd"/>
      <w:r w:rsidRPr="00FF48F3">
        <w:rPr>
          <w:rFonts w:ascii="Times New Roman" w:hAnsi="Times New Roman" w:cs="Times New Roman"/>
          <w:b/>
        </w:rPr>
        <w:t xml:space="preserve"> </w:t>
      </w:r>
      <w:proofErr w:type="spellStart"/>
      <w:r w:rsidRPr="00FF48F3">
        <w:rPr>
          <w:rFonts w:ascii="Times New Roman" w:hAnsi="Times New Roman" w:cs="Times New Roman"/>
          <w:b/>
        </w:rPr>
        <w:t>употреба</w:t>
      </w:r>
      <w:proofErr w:type="spellEnd"/>
      <w:r w:rsidRPr="00FF48F3">
        <w:rPr>
          <w:rFonts w:ascii="Times New Roman" w:hAnsi="Times New Roman" w:cs="Times New Roman"/>
          <w:b/>
        </w:rPr>
        <w:t xml:space="preserve"> </w:t>
      </w:r>
      <w:proofErr w:type="spellStart"/>
      <w:r w:rsidRPr="00FF48F3">
        <w:rPr>
          <w:rFonts w:ascii="Times New Roman" w:hAnsi="Times New Roman" w:cs="Times New Roman"/>
          <w:b/>
        </w:rPr>
        <w:t>ресурса</w:t>
      </w:r>
      <w:proofErr w:type="spellEnd"/>
      <w:r w:rsidRPr="00FF48F3">
        <w:rPr>
          <w:rFonts w:ascii="Times New Roman" w:hAnsi="Times New Roman" w:cs="Times New Roman"/>
          <w:b/>
        </w:rPr>
        <w:t xml:space="preserve"> </w:t>
      </w:r>
      <w:proofErr w:type="spellStart"/>
      <w:r w:rsidRPr="00FF48F3">
        <w:rPr>
          <w:rFonts w:ascii="Times New Roman" w:hAnsi="Times New Roman" w:cs="Times New Roman"/>
          <w:b/>
        </w:rPr>
        <w:t>ради</w:t>
      </w:r>
      <w:proofErr w:type="spellEnd"/>
      <w:r w:rsidRPr="00FF48F3">
        <w:rPr>
          <w:rFonts w:ascii="Times New Roman" w:hAnsi="Times New Roman" w:cs="Times New Roman"/>
          <w:b/>
        </w:rPr>
        <w:t xml:space="preserve"> </w:t>
      </w:r>
      <w:proofErr w:type="spellStart"/>
      <w:r w:rsidRPr="00FF48F3">
        <w:rPr>
          <w:rFonts w:ascii="Times New Roman" w:hAnsi="Times New Roman" w:cs="Times New Roman"/>
          <w:b/>
        </w:rPr>
        <w:t>боље</w:t>
      </w:r>
      <w:proofErr w:type="spellEnd"/>
      <w:r w:rsidRPr="00FF48F3">
        <w:rPr>
          <w:rFonts w:ascii="Times New Roman" w:hAnsi="Times New Roman" w:cs="Times New Roman"/>
          <w:b/>
        </w:rPr>
        <w:t xml:space="preserve"> </w:t>
      </w:r>
      <w:proofErr w:type="spellStart"/>
      <w:r w:rsidRPr="00FF48F3">
        <w:rPr>
          <w:rFonts w:ascii="Times New Roman" w:hAnsi="Times New Roman" w:cs="Times New Roman"/>
          <w:b/>
        </w:rPr>
        <w:t>подршке</w:t>
      </w:r>
      <w:proofErr w:type="spellEnd"/>
      <w:r w:rsidRPr="00FF48F3">
        <w:rPr>
          <w:rFonts w:ascii="Times New Roman" w:hAnsi="Times New Roman" w:cs="Times New Roman"/>
          <w:b/>
        </w:rPr>
        <w:t xml:space="preserve"> </w:t>
      </w:r>
      <w:proofErr w:type="spellStart"/>
      <w:r w:rsidRPr="00FF48F3">
        <w:rPr>
          <w:rFonts w:ascii="Times New Roman" w:hAnsi="Times New Roman" w:cs="Times New Roman"/>
          <w:b/>
        </w:rPr>
        <w:t>најосетљивијим</w:t>
      </w:r>
      <w:proofErr w:type="spellEnd"/>
      <w:r w:rsidRPr="00FF48F3">
        <w:rPr>
          <w:rFonts w:ascii="Times New Roman" w:hAnsi="Times New Roman" w:cs="Times New Roman"/>
          <w:b/>
        </w:rPr>
        <w:t xml:space="preserve"> </w:t>
      </w:r>
      <w:proofErr w:type="spellStart"/>
      <w:r w:rsidRPr="00FF48F3">
        <w:rPr>
          <w:rFonts w:ascii="Times New Roman" w:hAnsi="Times New Roman" w:cs="Times New Roman"/>
          <w:b/>
        </w:rPr>
        <w:t>групама</w:t>
      </w:r>
      <w:proofErr w:type="spellEnd"/>
      <w:r w:rsidRPr="00FF48F3">
        <w:rPr>
          <w:rFonts w:ascii="Times New Roman" w:hAnsi="Times New Roman" w:cs="Times New Roman"/>
          <w:b/>
        </w:rPr>
        <w:t>“,</w:t>
      </w:r>
      <w:r w:rsidRPr="00FF48F3">
        <w:rPr>
          <w:rFonts w:ascii="Times New Roman" w:hAnsi="Times New Roman" w:cs="Times New Roman"/>
        </w:rPr>
        <w:t xml:space="preserve"> </w:t>
      </w:r>
      <w:proofErr w:type="spellStart"/>
      <w:r w:rsidRPr="00FF48F3">
        <w:rPr>
          <w:rFonts w:ascii="Times New Roman" w:hAnsi="Times New Roman" w:cs="Times New Roman"/>
          <w:b/>
        </w:rPr>
        <w:t>који</w:t>
      </w:r>
      <w:proofErr w:type="spellEnd"/>
      <w:r w:rsidRPr="00FF48F3">
        <w:rPr>
          <w:rFonts w:ascii="Times New Roman" w:hAnsi="Times New Roman" w:cs="Times New Roman"/>
          <w:b/>
        </w:rPr>
        <w:t xml:space="preserve"> </w:t>
      </w:r>
      <w:proofErr w:type="spellStart"/>
      <w:r w:rsidRPr="00FF48F3">
        <w:rPr>
          <w:rFonts w:ascii="Times New Roman" w:hAnsi="Times New Roman" w:cs="Times New Roman"/>
          <w:b/>
        </w:rPr>
        <w:t>ће</w:t>
      </w:r>
      <w:proofErr w:type="spellEnd"/>
      <w:r w:rsidRPr="00FF48F3">
        <w:rPr>
          <w:rFonts w:ascii="Times New Roman" w:hAnsi="Times New Roman" w:cs="Times New Roman"/>
          <w:b/>
        </w:rPr>
        <w:t xml:space="preserve"> </w:t>
      </w:r>
      <w:proofErr w:type="spellStart"/>
      <w:r w:rsidRPr="00FF48F3">
        <w:rPr>
          <w:rFonts w:ascii="Times New Roman" w:hAnsi="Times New Roman" w:cs="Times New Roman"/>
          <w:b/>
        </w:rPr>
        <w:t>се</w:t>
      </w:r>
      <w:proofErr w:type="spellEnd"/>
      <w:r w:rsidRPr="00FF48F3">
        <w:rPr>
          <w:rFonts w:ascii="Times New Roman" w:hAnsi="Times New Roman" w:cs="Times New Roman"/>
          <w:b/>
        </w:rPr>
        <w:t xml:space="preserve"> </w:t>
      </w:r>
      <w:proofErr w:type="spellStart"/>
      <w:r w:rsidRPr="00FF48F3">
        <w:rPr>
          <w:rFonts w:ascii="Times New Roman" w:hAnsi="Times New Roman" w:cs="Times New Roman"/>
          <w:b/>
        </w:rPr>
        <w:t>одржати</w:t>
      </w:r>
      <w:proofErr w:type="spellEnd"/>
      <w:r w:rsidRPr="00FF48F3">
        <w:rPr>
          <w:rFonts w:ascii="Times New Roman" w:hAnsi="Times New Roman" w:cs="Times New Roman"/>
          <w:b/>
        </w:rPr>
        <w:t xml:space="preserve"> у </w:t>
      </w:r>
      <w:proofErr w:type="spellStart"/>
      <w:r w:rsidRPr="00FF48F3">
        <w:rPr>
          <w:rFonts w:ascii="Times New Roman" w:hAnsi="Times New Roman" w:cs="Times New Roman"/>
          <w:b/>
        </w:rPr>
        <w:t>петак</w:t>
      </w:r>
      <w:proofErr w:type="spellEnd"/>
      <w:r w:rsidRPr="00FF48F3">
        <w:rPr>
          <w:rFonts w:ascii="Times New Roman" w:hAnsi="Times New Roman" w:cs="Times New Roman"/>
          <w:b/>
        </w:rPr>
        <w:t xml:space="preserve"> 12. </w:t>
      </w:r>
      <w:proofErr w:type="spellStart"/>
      <w:proofErr w:type="gramStart"/>
      <w:r w:rsidRPr="00FF48F3">
        <w:rPr>
          <w:rFonts w:ascii="Times New Roman" w:hAnsi="Times New Roman" w:cs="Times New Roman"/>
          <w:b/>
        </w:rPr>
        <w:t>септембра</w:t>
      </w:r>
      <w:proofErr w:type="spellEnd"/>
      <w:proofErr w:type="gramEnd"/>
      <w:r w:rsidRPr="00FF48F3">
        <w:rPr>
          <w:rFonts w:ascii="Times New Roman" w:hAnsi="Times New Roman" w:cs="Times New Roman"/>
          <w:b/>
        </w:rPr>
        <w:t xml:space="preserve"> 2014. </w:t>
      </w:r>
      <w:proofErr w:type="spellStart"/>
      <w:r w:rsidRPr="00FF48F3">
        <w:rPr>
          <w:rFonts w:ascii="Times New Roman" w:hAnsi="Times New Roman" w:cs="Times New Roman"/>
          <w:b/>
        </w:rPr>
        <w:t>године</w:t>
      </w:r>
      <w:proofErr w:type="spellEnd"/>
      <w:r w:rsidRPr="00FF48F3">
        <w:rPr>
          <w:rFonts w:ascii="Times New Roman" w:hAnsi="Times New Roman" w:cs="Times New Roman"/>
          <w:b/>
        </w:rPr>
        <w:t xml:space="preserve"> </w:t>
      </w:r>
      <w:proofErr w:type="spellStart"/>
      <w:r w:rsidRPr="00FF48F3">
        <w:rPr>
          <w:rFonts w:ascii="Times New Roman" w:hAnsi="Times New Roman" w:cs="Times New Roman"/>
          <w:b/>
        </w:rPr>
        <w:t>од</w:t>
      </w:r>
      <w:proofErr w:type="spellEnd"/>
      <w:r w:rsidRPr="00FF48F3">
        <w:rPr>
          <w:rFonts w:ascii="Times New Roman" w:hAnsi="Times New Roman" w:cs="Times New Roman"/>
          <w:b/>
        </w:rPr>
        <w:t xml:space="preserve"> 10 </w:t>
      </w:r>
      <w:proofErr w:type="spellStart"/>
      <w:r w:rsidRPr="00FF48F3">
        <w:rPr>
          <w:rFonts w:ascii="Times New Roman" w:hAnsi="Times New Roman" w:cs="Times New Roman"/>
          <w:b/>
        </w:rPr>
        <w:t>до</w:t>
      </w:r>
      <w:proofErr w:type="spellEnd"/>
      <w:r w:rsidRPr="00FF48F3">
        <w:rPr>
          <w:rFonts w:ascii="Times New Roman" w:hAnsi="Times New Roman" w:cs="Times New Roman"/>
          <w:b/>
        </w:rPr>
        <w:t xml:space="preserve"> 15 </w:t>
      </w:r>
      <w:proofErr w:type="spellStart"/>
      <w:r w:rsidRPr="00FF48F3">
        <w:rPr>
          <w:rFonts w:ascii="Times New Roman" w:hAnsi="Times New Roman" w:cs="Times New Roman"/>
          <w:b/>
        </w:rPr>
        <w:t>часова</w:t>
      </w:r>
      <w:proofErr w:type="spellEnd"/>
      <w:r w:rsidRPr="00FF48F3">
        <w:rPr>
          <w:rFonts w:ascii="Times New Roman" w:hAnsi="Times New Roman" w:cs="Times New Roman"/>
          <w:b/>
        </w:rPr>
        <w:t xml:space="preserve"> у </w:t>
      </w:r>
      <w:proofErr w:type="spellStart"/>
      <w:r w:rsidRPr="00FF48F3">
        <w:rPr>
          <w:rFonts w:ascii="Times New Roman" w:hAnsi="Times New Roman" w:cs="Times New Roman"/>
          <w:b/>
        </w:rPr>
        <w:t>хотелу</w:t>
      </w:r>
      <w:proofErr w:type="spellEnd"/>
      <w:r w:rsidRPr="00FF48F3">
        <w:rPr>
          <w:rFonts w:ascii="Times New Roman" w:hAnsi="Times New Roman" w:cs="Times New Roman"/>
          <w:b/>
        </w:rPr>
        <w:t xml:space="preserve"> '</w:t>
      </w:r>
      <w:proofErr w:type="spellStart"/>
      <w:r w:rsidRPr="00FF48F3">
        <w:rPr>
          <w:rFonts w:ascii="Times New Roman" w:hAnsi="Times New Roman" w:cs="Times New Roman"/>
          <w:b/>
        </w:rPr>
        <w:t>Тулип</w:t>
      </w:r>
      <w:proofErr w:type="spellEnd"/>
      <w:r w:rsidRPr="00FF48F3">
        <w:rPr>
          <w:rFonts w:ascii="Times New Roman" w:hAnsi="Times New Roman" w:cs="Times New Roman"/>
          <w:b/>
        </w:rPr>
        <w:t xml:space="preserve"> </w:t>
      </w:r>
      <w:proofErr w:type="spellStart"/>
      <w:r w:rsidRPr="00FF48F3">
        <w:rPr>
          <w:rFonts w:ascii="Times New Roman" w:hAnsi="Times New Roman" w:cs="Times New Roman"/>
          <w:b/>
        </w:rPr>
        <w:t>Ин</w:t>
      </w:r>
      <w:proofErr w:type="spellEnd"/>
      <w:r w:rsidRPr="00FF48F3">
        <w:rPr>
          <w:rFonts w:ascii="Times New Roman" w:hAnsi="Times New Roman" w:cs="Times New Roman"/>
          <w:b/>
        </w:rPr>
        <w:t xml:space="preserve">', </w:t>
      </w:r>
      <w:proofErr w:type="spellStart"/>
      <w:r w:rsidRPr="00FF48F3">
        <w:rPr>
          <w:rFonts w:ascii="Times New Roman" w:hAnsi="Times New Roman" w:cs="Times New Roman"/>
          <w:b/>
        </w:rPr>
        <w:t>Палмира</w:t>
      </w:r>
      <w:proofErr w:type="spellEnd"/>
      <w:r w:rsidRPr="00FF48F3">
        <w:rPr>
          <w:rFonts w:ascii="Times New Roman" w:hAnsi="Times New Roman" w:cs="Times New Roman"/>
          <w:b/>
        </w:rPr>
        <w:t xml:space="preserve"> </w:t>
      </w:r>
      <w:proofErr w:type="spellStart"/>
      <w:r w:rsidRPr="00FF48F3">
        <w:rPr>
          <w:rFonts w:ascii="Times New Roman" w:hAnsi="Times New Roman" w:cs="Times New Roman"/>
          <w:b/>
        </w:rPr>
        <w:t>Тољатија</w:t>
      </w:r>
      <w:proofErr w:type="spellEnd"/>
      <w:r w:rsidRPr="00FF48F3">
        <w:rPr>
          <w:rFonts w:ascii="Times New Roman" w:hAnsi="Times New Roman" w:cs="Times New Roman"/>
          <w:b/>
        </w:rPr>
        <w:t xml:space="preserve"> 9, </w:t>
      </w:r>
      <w:proofErr w:type="spellStart"/>
      <w:r w:rsidRPr="00FF48F3">
        <w:rPr>
          <w:rFonts w:ascii="Times New Roman" w:hAnsi="Times New Roman" w:cs="Times New Roman"/>
          <w:b/>
        </w:rPr>
        <w:t>Београд</w:t>
      </w:r>
      <w:proofErr w:type="spellEnd"/>
      <w:r w:rsidRPr="00FF48F3">
        <w:rPr>
          <w:rFonts w:ascii="Times New Roman" w:hAnsi="Times New Roman" w:cs="Times New Roman"/>
          <w:b/>
        </w:rPr>
        <w:t>.</w:t>
      </w:r>
      <w:r w:rsidRPr="00FF48F3">
        <w:rPr>
          <w:rFonts w:ascii="Times New Roman" w:hAnsi="Times New Roman" w:cs="Times New Roman"/>
        </w:rPr>
        <w:t xml:space="preserve"> </w:t>
      </w:r>
    </w:p>
    <w:p w:rsidR="000158E7" w:rsidRPr="00FF48F3" w:rsidRDefault="00FF48F3" w:rsidP="00FF48F3">
      <w:pPr>
        <w:ind w:firstLine="720"/>
      </w:pPr>
      <w:r>
        <w:rPr>
          <w:lang w:val="sr-Cyrl-RS"/>
        </w:rPr>
        <w:t xml:space="preserve">Рекла је да </w:t>
      </w:r>
      <w:proofErr w:type="spellStart"/>
      <w:r w:rsidR="000158E7" w:rsidRPr="00FF48F3">
        <w:t>скуп</w:t>
      </w:r>
      <w:proofErr w:type="spellEnd"/>
      <w:r w:rsidR="000158E7" w:rsidRPr="00FF48F3">
        <w:t xml:space="preserve"> </w:t>
      </w:r>
      <w:proofErr w:type="spellStart"/>
      <w:r w:rsidR="000158E7" w:rsidRPr="00FF48F3">
        <w:t>заједн</w:t>
      </w:r>
      <w:proofErr w:type="spellEnd"/>
      <w:r>
        <w:rPr>
          <w:lang w:val="sr-Cyrl-RS"/>
        </w:rPr>
        <w:t>о</w:t>
      </w:r>
      <w:r w:rsidR="000158E7" w:rsidRPr="00FF48F3">
        <w:t xml:space="preserve"> </w:t>
      </w:r>
      <w:proofErr w:type="spellStart"/>
      <w:r w:rsidR="000158E7" w:rsidRPr="00FF48F3">
        <w:t>организују</w:t>
      </w:r>
      <w:proofErr w:type="spellEnd"/>
      <w:r w:rsidR="000158E7" w:rsidRPr="00FF48F3">
        <w:t xml:space="preserve"> </w:t>
      </w:r>
      <w:proofErr w:type="spellStart"/>
      <w:r w:rsidR="000158E7" w:rsidRPr="00FF48F3">
        <w:t>Министарство</w:t>
      </w:r>
      <w:proofErr w:type="spellEnd"/>
      <w:r w:rsidR="000158E7" w:rsidRPr="00FF48F3">
        <w:t xml:space="preserve"> </w:t>
      </w:r>
      <w:proofErr w:type="spellStart"/>
      <w:r w:rsidR="000158E7" w:rsidRPr="00FF48F3">
        <w:t>за</w:t>
      </w:r>
      <w:proofErr w:type="spellEnd"/>
      <w:r w:rsidR="000158E7" w:rsidRPr="00FF48F3">
        <w:t xml:space="preserve"> </w:t>
      </w:r>
      <w:proofErr w:type="spellStart"/>
      <w:r w:rsidR="000158E7" w:rsidRPr="00FF48F3">
        <w:t>рад</w:t>
      </w:r>
      <w:proofErr w:type="spellEnd"/>
      <w:r w:rsidR="000158E7" w:rsidRPr="00FF48F3">
        <w:t xml:space="preserve">, </w:t>
      </w:r>
      <w:proofErr w:type="spellStart"/>
      <w:r w:rsidR="000158E7" w:rsidRPr="00FF48F3">
        <w:t>запошљавање</w:t>
      </w:r>
      <w:proofErr w:type="spellEnd"/>
      <w:r w:rsidR="000158E7" w:rsidRPr="00FF48F3">
        <w:t xml:space="preserve">, </w:t>
      </w:r>
      <w:proofErr w:type="spellStart"/>
      <w:r w:rsidR="000158E7" w:rsidRPr="00FF48F3">
        <w:t>борачка</w:t>
      </w:r>
      <w:proofErr w:type="spellEnd"/>
      <w:r w:rsidR="000158E7" w:rsidRPr="00FF48F3">
        <w:t xml:space="preserve"> и </w:t>
      </w:r>
      <w:proofErr w:type="spellStart"/>
      <w:r w:rsidR="000158E7" w:rsidRPr="00FF48F3">
        <w:t>социјална</w:t>
      </w:r>
      <w:proofErr w:type="spellEnd"/>
      <w:r w:rsidR="000158E7" w:rsidRPr="00FF48F3">
        <w:t xml:space="preserve"> </w:t>
      </w:r>
      <w:proofErr w:type="spellStart"/>
      <w:r w:rsidR="000158E7" w:rsidRPr="00FF48F3">
        <w:t>питања</w:t>
      </w:r>
      <w:proofErr w:type="spellEnd"/>
      <w:r w:rsidR="000158E7" w:rsidRPr="00FF48F3">
        <w:t xml:space="preserve"> и УНИЦЕФ, а</w:t>
      </w:r>
      <w:r>
        <w:rPr>
          <w:lang w:val="sr-Cyrl-RS"/>
        </w:rPr>
        <w:t xml:space="preserve"> да је</w:t>
      </w:r>
      <w:r w:rsidR="000158E7" w:rsidRPr="00FF48F3">
        <w:t xml:space="preserve"> </w:t>
      </w:r>
      <w:proofErr w:type="spellStart"/>
      <w:r w:rsidR="000158E7" w:rsidRPr="00FF48F3">
        <w:t>циљ</w:t>
      </w:r>
      <w:proofErr w:type="spellEnd"/>
      <w:r w:rsidR="000158E7" w:rsidRPr="00FF48F3">
        <w:t xml:space="preserve"> </w:t>
      </w:r>
      <w:proofErr w:type="spellStart"/>
      <w:r w:rsidR="000158E7" w:rsidRPr="00FF48F3">
        <w:t>доприн</w:t>
      </w:r>
      <w:proofErr w:type="spellEnd"/>
      <w:r>
        <w:rPr>
          <w:lang w:val="sr-Cyrl-RS"/>
        </w:rPr>
        <w:t>о</w:t>
      </w:r>
      <w:r w:rsidR="000158E7" w:rsidRPr="00FF48F3">
        <w:t xml:space="preserve">с </w:t>
      </w:r>
      <w:proofErr w:type="spellStart"/>
      <w:r w:rsidR="000158E7" w:rsidRPr="00FF48F3">
        <w:t>изградњи</w:t>
      </w:r>
      <w:proofErr w:type="spellEnd"/>
      <w:r w:rsidR="000158E7" w:rsidRPr="00FF48F3">
        <w:t xml:space="preserve"> </w:t>
      </w:r>
      <w:proofErr w:type="spellStart"/>
      <w:r w:rsidR="000158E7" w:rsidRPr="00FF48F3">
        <w:t>консензуса</w:t>
      </w:r>
      <w:proofErr w:type="spellEnd"/>
      <w:r w:rsidR="000158E7" w:rsidRPr="00FF48F3">
        <w:t xml:space="preserve"> </w:t>
      </w:r>
      <w:proofErr w:type="spellStart"/>
      <w:r w:rsidR="000158E7" w:rsidRPr="00FF48F3">
        <w:t>међу</w:t>
      </w:r>
      <w:proofErr w:type="spellEnd"/>
      <w:r w:rsidR="000158E7" w:rsidRPr="00FF48F3">
        <w:t xml:space="preserve"> </w:t>
      </w:r>
      <w:proofErr w:type="spellStart"/>
      <w:r w:rsidR="000158E7" w:rsidRPr="00FF48F3">
        <w:t>актерима</w:t>
      </w:r>
      <w:proofErr w:type="spellEnd"/>
      <w:r w:rsidR="000158E7" w:rsidRPr="00FF48F3">
        <w:t xml:space="preserve"> </w:t>
      </w:r>
      <w:r>
        <w:rPr>
          <w:lang w:val="sr-Cyrl-RS"/>
        </w:rPr>
        <w:t xml:space="preserve">у </w:t>
      </w:r>
      <w:proofErr w:type="spellStart"/>
      <w:r>
        <w:t>вез</w:t>
      </w:r>
      <w:proofErr w:type="spellEnd"/>
      <w:r>
        <w:rPr>
          <w:lang w:val="sr-Cyrl-RS"/>
        </w:rPr>
        <w:t>и</w:t>
      </w:r>
      <w:r w:rsidR="000158E7" w:rsidRPr="00FF48F3">
        <w:t xml:space="preserve"> </w:t>
      </w:r>
      <w:r>
        <w:rPr>
          <w:lang w:val="sr-Cyrl-RS"/>
        </w:rPr>
        <w:t>с</w:t>
      </w:r>
      <w:r w:rsidR="000158E7" w:rsidRPr="00FF48F3">
        <w:t xml:space="preserve">а </w:t>
      </w:r>
      <w:proofErr w:type="spellStart"/>
      <w:r w:rsidR="000158E7" w:rsidRPr="00FF48F3">
        <w:t>свеобухватн</w:t>
      </w:r>
      <w:proofErr w:type="spellEnd"/>
      <w:r>
        <w:rPr>
          <w:lang w:val="sr-Cyrl-RS"/>
        </w:rPr>
        <w:t>ом</w:t>
      </w:r>
      <w:r w:rsidR="000158E7" w:rsidRPr="00FF48F3">
        <w:t xml:space="preserve"> </w:t>
      </w:r>
      <w:proofErr w:type="spellStart"/>
      <w:r w:rsidR="000158E7" w:rsidRPr="00FF48F3">
        <w:t>ревизиј</w:t>
      </w:r>
      <w:proofErr w:type="spellEnd"/>
      <w:r>
        <w:rPr>
          <w:lang w:val="sr-Cyrl-RS"/>
        </w:rPr>
        <w:t>ом</w:t>
      </w:r>
      <w:r w:rsidR="000158E7" w:rsidRPr="00FF48F3">
        <w:t xml:space="preserve"> </w:t>
      </w:r>
      <w:proofErr w:type="spellStart"/>
      <w:r w:rsidR="000158E7" w:rsidRPr="00FF48F3">
        <w:t>релевантних</w:t>
      </w:r>
      <w:proofErr w:type="spellEnd"/>
      <w:r w:rsidR="000158E7" w:rsidRPr="00FF48F3">
        <w:t xml:space="preserve"> </w:t>
      </w:r>
      <w:proofErr w:type="spellStart"/>
      <w:r w:rsidR="000158E7" w:rsidRPr="00FF48F3">
        <w:t>новчаних</w:t>
      </w:r>
      <w:proofErr w:type="spellEnd"/>
      <w:r w:rsidR="000158E7" w:rsidRPr="00FF48F3">
        <w:t xml:space="preserve"> </w:t>
      </w:r>
      <w:proofErr w:type="spellStart"/>
      <w:r w:rsidR="000158E7" w:rsidRPr="00FF48F3">
        <w:t>давања</w:t>
      </w:r>
      <w:proofErr w:type="spellEnd"/>
      <w:r w:rsidR="000158E7" w:rsidRPr="00FF48F3">
        <w:t xml:space="preserve"> </w:t>
      </w:r>
      <w:proofErr w:type="spellStart"/>
      <w:r w:rsidR="000158E7" w:rsidRPr="00FF48F3">
        <w:t>која</w:t>
      </w:r>
      <w:proofErr w:type="spellEnd"/>
      <w:r w:rsidR="000158E7" w:rsidRPr="00FF48F3">
        <w:t xml:space="preserve"> </w:t>
      </w:r>
      <w:proofErr w:type="spellStart"/>
      <w:r w:rsidR="000158E7" w:rsidRPr="00FF48F3">
        <w:t>се</w:t>
      </w:r>
      <w:proofErr w:type="spellEnd"/>
      <w:r w:rsidR="000158E7" w:rsidRPr="00FF48F3">
        <w:t xml:space="preserve"> </w:t>
      </w:r>
      <w:proofErr w:type="spellStart"/>
      <w:r w:rsidR="000158E7" w:rsidRPr="00FF48F3">
        <w:t>односе</w:t>
      </w:r>
      <w:proofErr w:type="spellEnd"/>
      <w:r w:rsidR="000158E7" w:rsidRPr="00FF48F3">
        <w:t xml:space="preserve"> </w:t>
      </w:r>
      <w:proofErr w:type="spellStart"/>
      <w:r w:rsidR="000158E7" w:rsidRPr="00FF48F3">
        <w:t>на</w:t>
      </w:r>
      <w:proofErr w:type="spellEnd"/>
      <w:r w:rsidR="000158E7" w:rsidRPr="00FF48F3">
        <w:t xml:space="preserve"> </w:t>
      </w:r>
      <w:proofErr w:type="spellStart"/>
      <w:r w:rsidR="000158E7" w:rsidRPr="00FF48F3">
        <w:t>децу</w:t>
      </w:r>
      <w:proofErr w:type="spellEnd"/>
      <w:r w:rsidR="000158E7" w:rsidRPr="00FF48F3">
        <w:t xml:space="preserve"> и </w:t>
      </w:r>
      <w:proofErr w:type="spellStart"/>
      <w:r w:rsidR="000158E7" w:rsidRPr="00FF48F3">
        <w:t>породице</w:t>
      </w:r>
      <w:proofErr w:type="spellEnd"/>
      <w:r w:rsidR="000158E7" w:rsidRPr="00FF48F3">
        <w:t xml:space="preserve"> </w:t>
      </w:r>
      <w:proofErr w:type="spellStart"/>
      <w:r w:rsidR="000158E7" w:rsidRPr="00FF48F3">
        <w:t>са</w:t>
      </w:r>
      <w:proofErr w:type="spellEnd"/>
      <w:r w:rsidR="000158E7" w:rsidRPr="00FF48F3">
        <w:t xml:space="preserve"> </w:t>
      </w:r>
      <w:proofErr w:type="spellStart"/>
      <w:r w:rsidR="000158E7" w:rsidRPr="00FF48F3">
        <w:t>децом</w:t>
      </w:r>
      <w:proofErr w:type="spellEnd"/>
      <w:r w:rsidR="000158E7" w:rsidRPr="00FF48F3">
        <w:t xml:space="preserve">, </w:t>
      </w:r>
      <w:proofErr w:type="spellStart"/>
      <w:r w:rsidR="000158E7" w:rsidRPr="00FF48F3">
        <w:t>са</w:t>
      </w:r>
      <w:proofErr w:type="spellEnd"/>
      <w:r w:rsidR="000158E7" w:rsidRPr="00FF48F3">
        <w:t xml:space="preserve"> </w:t>
      </w:r>
      <w:proofErr w:type="spellStart"/>
      <w:r w:rsidR="000158E7" w:rsidRPr="00FF48F3">
        <w:t>циљем</w:t>
      </w:r>
      <w:proofErr w:type="spellEnd"/>
      <w:r w:rsidR="000158E7" w:rsidRPr="00FF48F3">
        <w:t xml:space="preserve"> </w:t>
      </w:r>
      <w:proofErr w:type="spellStart"/>
      <w:r w:rsidR="000158E7" w:rsidRPr="00FF48F3">
        <w:t>унапређења</w:t>
      </w:r>
      <w:proofErr w:type="spellEnd"/>
      <w:r w:rsidR="000158E7" w:rsidRPr="00FF48F3">
        <w:t xml:space="preserve"> </w:t>
      </w:r>
      <w:proofErr w:type="spellStart"/>
      <w:r w:rsidR="000158E7" w:rsidRPr="00FF48F3">
        <w:t>њихове</w:t>
      </w:r>
      <w:proofErr w:type="spellEnd"/>
      <w:r w:rsidR="000158E7" w:rsidRPr="00FF48F3">
        <w:t xml:space="preserve"> </w:t>
      </w:r>
      <w:proofErr w:type="spellStart"/>
      <w:r w:rsidR="000158E7" w:rsidRPr="00FF48F3">
        <w:t>ефикасности</w:t>
      </w:r>
      <w:proofErr w:type="spellEnd"/>
      <w:r w:rsidR="000158E7" w:rsidRPr="00FF48F3">
        <w:t xml:space="preserve"> у </w:t>
      </w:r>
      <w:proofErr w:type="spellStart"/>
      <w:r w:rsidR="000158E7" w:rsidRPr="00FF48F3">
        <w:t>заштити</w:t>
      </w:r>
      <w:proofErr w:type="spellEnd"/>
      <w:r w:rsidR="000158E7" w:rsidRPr="00FF48F3">
        <w:t xml:space="preserve"> </w:t>
      </w:r>
      <w:proofErr w:type="spellStart"/>
      <w:r w:rsidR="000158E7" w:rsidRPr="00FF48F3">
        <w:t>најугроженијих</w:t>
      </w:r>
      <w:proofErr w:type="spellEnd"/>
      <w:r w:rsidR="000158E7" w:rsidRPr="00FF48F3">
        <w:t xml:space="preserve"> </w:t>
      </w:r>
      <w:proofErr w:type="spellStart"/>
      <w:r w:rsidR="000158E7" w:rsidRPr="00FF48F3">
        <w:t>група</w:t>
      </w:r>
      <w:proofErr w:type="spellEnd"/>
      <w:r w:rsidR="000158E7" w:rsidRPr="00FF48F3">
        <w:t xml:space="preserve">. </w:t>
      </w:r>
    </w:p>
    <w:p w:rsidR="000158E7" w:rsidRPr="00FF48F3" w:rsidRDefault="00FF48F3" w:rsidP="00FF48F3">
      <w:pPr>
        <w:ind w:firstLine="720"/>
      </w:pPr>
      <w:r>
        <w:rPr>
          <w:lang w:val="sr-Cyrl-RS"/>
        </w:rPr>
        <w:t>Указала је да ће на</w:t>
      </w:r>
      <w:r w:rsidR="000158E7" w:rsidRPr="00FF48F3">
        <w:t xml:space="preserve"> </w:t>
      </w:r>
      <w:proofErr w:type="spellStart"/>
      <w:r w:rsidR="000158E7" w:rsidRPr="00FF48F3">
        <w:t>скупу</w:t>
      </w:r>
      <w:proofErr w:type="spellEnd"/>
      <w:r w:rsidR="000158E7" w:rsidRPr="00FF48F3">
        <w:t xml:space="preserve"> </w:t>
      </w:r>
      <w:proofErr w:type="spellStart"/>
      <w:r w:rsidR="000158E7" w:rsidRPr="00FF48F3">
        <w:t>бити</w:t>
      </w:r>
      <w:proofErr w:type="spellEnd"/>
      <w:r w:rsidR="000158E7" w:rsidRPr="00FF48F3">
        <w:t xml:space="preserve"> </w:t>
      </w:r>
      <w:proofErr w:type="spellStart"/>
      <w:r w:rsidR="000158E7" w:rsidRPr="00FF48F3">
        <w:t>представљена</w:t>
      </w:r>
      <w:proofErr w:type="spellEnd"/>
      <w:r w:rsidR="000158E7" w:rsidRPr="00FF48F3">
        <w:t xml:space="preserve"> </w:t>
      </w:r>
      <w:proofErr w:type="spellStart"/>
      <w:r w:rsidR="000158E7" w:rsidRPr="00FF48F3">
        <w:t>студија</w:t>
      </w:r>
      <w:proofErr w:type="spellEnd"/>
      <w:r w:rsidR="000158E7" w:rsidRPr="00FF48F3">
        <w:t xml:space="preserve"> „</w:t>
      </w:r>
      <w:proofErr w:type="spellStart"/>
      <w:r w:rsidR="000158E7" w:rsidRPr="00FF48F3">
        <w:t>Новчана</w:t>
      </w:r>
      <w:proofErr w:type="spellEnd"/>
      <w:r w:rsidR="000158E7" w:rsidRPr="00FF48F3">
        <w:t xml:space="preserve"> </w:t>
      </w:r>
      <w:proofErr w:type="spellStart"/>
      <w:r w:rsidR="000158E7" w:rsidRPr="00FF48F3">
        <w:t>давања</w:t>
      </w:r>
      <w:proofErr w:type="spellEnd"/>
      <w:r w:rsidR="000158E7" w:rsidRPr="00FF48F3">
        <w:t xml:space="preserve"> </w:t>
      </w:r>
      <w:proofErr w:type="spellStart"/>
      <w:r w:rsidR="000158E7" w:rsidRPr="00FF48F3">
        <w:t>за</w:t>
      </w:r>
      <w:proofErr w:type="spellEnd"/>
      <w:r w:rsidR="000158E7" w:rsidRPr="00FF48F3">
        <w:t xml:space="preserve"> </w:t>
      </w:r>
      <w:proofErr w:type="spellStart"/>
      <w:r w:rsidR="000158E7" w:rsidRPr="00FF48F3">
        <w:t>децу</w:t>
      </w:r>
      <w:proofErr w:type="spellEnd"/>
      <w:r w:rsidR="000158E7" w:rsidRPr="00FF48F3">
        <w:t xml:space="preserve"> и </w:t>
      </w:r>
      <w:proofErr w:type="spellStart"/>
      <w:r w:rsidR="000158E7" w:rsidRPr="00FF48F3">
        <w:t>породице</w:t>
      </w:r>
      <w:proofErr w:type="spellEnd"/>
      <w:r w:rsidR="000158E7" w:rsidRPr="00FF48F3">
        <w:t xml:space="preserve"> </w:t>
      </w:r>
      <w:proofErr w:type="spellStart"/>
      <w:r w:rsidR="000158E7" w:rsidRPr="00FF48F3">
        <w:t>са</w:t>
      </w:r>
      <w:proofErr w:type="spellEnd"/>
      <w:r w:rsidR="000158E7" w:rsidRPr="00FF48F3">
        <w:t xml:space="preserve"> </w:t>
      </w:r>
      <w:proofErr w:type="spellStart"/>
      <w:r w:rsidR="000158E7" w:rsidRPr="00FF48F3">
        <w:t>децом</w:t>
      </w:r>
      <w:proofErr w:type="spellEnd"/>
      <w:r w:rsidR="000158E7" w:rsidRPr="00FF48F3">
        <w:t xml:space="preserve"> у </w:t>
      </w:r>
      <w:proofErr w:type="spellStart"/>
      <w:r w:rsidR="000158E7" w:rsidRPr="00FF48F3">
        <w:t>Србији</w:t>
      </w:r>
      <w:proofErr w:type="spellEnd"/>
      <w:r w:rsidR="000158E7" w:rsidRPr="00FF48F3">
        <w:t xml:space="preserve"> – </w:t>
      </w:r>
      <w:proofErr w:type="spellStart"/>
      <w:r w:rsidR="000158E7" w:rsidRPr="00FF48F3">
        <w:t>анализа</w:t>
      </w:r>
      <w:proofErr w:type="spellEnd"/>
      <w:r w:rsidR="000158E7" w:rsidRPr="00FF48F3">
        <w:t xml:space="preserve"> и </w:t>
      </w:r>
      <w:proofErr w:type="spellStart"/>
      <w:r w:rsidR="000158E7" w:rsidRPr="00FF48F3">
        <w:t>препоруке</w:t>
      </w:r>
      <w:proofErr w:type="spellEnd"/>
      <w:r w:rsidR="000158E7" w:rsidRPr="00FF48F3">
        <w:t>“</w:t>
      </w:r>
      <w:r>
        <w:rPr>
          <w:lang w:val="sr-Cyrl-RS"/>
        </w:rPr>
        <w:t>, као и да је то</w:t>
      </w:r>
      <w:r w:rsidR="000158E7" w:rsidRPr="00FF48F3">
        <w:t xml:space="preserve"> </w:t>
      </w:r>
      <w:proofErr w:type="spellStart"/>
      <w:r w:rsidR="000158E7" w:rsidRPr="00FF48F3">
        <w:t>прилика</w:t>
      </w:r>
      <w:proofErr w:type="spellEnd"/>
      <w:r w:rsidR="000158E7" w:rsidRPr="00FF48F3">
        <w:t xml:space="preserve"> </w:t>
      </w:r>
      <w:proofErr w:type="spellStart"/>
      <w:r w:rsidR="000158E7" w:rsidRPr="00FF48F3">
        <w:t>да</w:t>
      </w:r>
      <w:proofErr w:type="spellEnd"/>
      <w:r w:rsidR="000158E7" w:rsidRPr="00FF48F3">
        <w:t xml:space="preserve"> </w:t>
      </w:r>
      <w:proofErr w:type="spellStart"/>
      <w:r w:rsidR="000158E7" w:rsidRPr="00FF48F3">
        <w:t>Министарство</w:t>
      </w:r>
      <w:proofErr w:type="spellEnd"/>
      <w:r w:rsidR="000158E7" w:rsidRPr="00FF48F3">
        <w:t xml:space="preserve"> </w:t>
      </w:r>
      <w:proofErr w:type="spellStart"/>
      <w:r w:rsidR="000158E7" w:rsidRPr="00FF48F3">
        <w:t>представи</w:t>
      </w:r>
      <w:proofErr w:type="spellEnd"/>
      <w:r w:rsidR="000158E7" w:rsidRPr="00FF48F3">
        <w:t xml:space="preserve"> </w:t>
      </w:r>
      <w:proofErr w:type="spellStart"/>
      <w:r w:rsidR="000158E7" w:rsidRPr="00FF48F3">
        <w:t>предлоге</w:t>
      </w:r>
      <w:proofErr w:type="spellEnd"/>
      <w:r w:rsidR="000158E7" w:rsidRPr="00FF48F3">
        <w:t xml:space="preserve"> </w:t>
      </w:r>
      <w:proofErr w:type="spellStart"/>
      <w:r w:rsidR="000158E7" w:rsidRPr="00FF48F3">
        <w:t>кључних</w:t>
      </w:r>
      <w:proofErr w:type="spellEnd"/>
      <w:r w:rsidR="000158E7" w:rsidRPr="00FF48F3">
        <w:t xml:space="preserve"> </w:t>
      </w:r>
      <w:proofErr w:type="spellStart"/>
      <w:r w:rsidR="000158E7" w:rsidRPr="00FF48F3">
        <w:t>измена</w:t>
      </w:r>
      <w:proofErr w:type="spellEnd"/>
      <w:r w:rsidR="000158E7" w:rsidRPr="00FF48F3">
        <w:t xml:space="preserve"> </w:t>
      </w:r>
      <w:proofErr w:type="spellStart"/>
      <w:r w:rsidR="000158E7" w:rsidRPr="00FF48F3">
        <w:t>Закона</w:t>
      </w:r>
      <w:proofErr w:type="spellEnd"/>
      <w:r w:rsidR="000158E7" w:rsidRPr="00FF48F3">
        <w:t xml:space="preserve"> о </w:t>
      </w:r>
      <w:proofErr w:type="spellStart"/>
      <w:r w:rsidR="000158E7" w:rsidRPr="00FF48F3">
        <w:t>финансијској</w:t>
      </w:r>
      <w:proofErr w:type="spellEnd"/>
      <w:r w:rsidR="000158E7" w:rsidRPr="00FF48F3">
        <w:t xml:space="preserve"> </w:t>
      </w:r>
      <w:proofErr w:type="spellStart"/>
      <w:r w:rsidR="000158E7" w:rsidRPr="00FF48F3">
        <w:t>подршци</w:t>
      </w:r>
      <w:proofErr w:type="spellEnd"/>
      <w:r w:rsidR="000158E7" w:rsidRPr="00FF48F3">
        <w:t xml:space="preserve"> </w:t>
      </w:r>
      <w:proofErr w:type="spellStart"/>
      <w:r w:rsidR="000158E7" w:rsidRPr="00FF48F3">
        <w:t>породици</w:t>
      </w:r>
      <w:proofErr w:type="spellEnd"/>
      <w:r w:rsidR="000158E7" w:rsidRPr="00FF48F3">
        <w:t xml:space="preserve"> </w:t>
      </w:r>
      <w:proofErr w:type="spellStart"/>
      <w:r w:rsidR="000158E7" w:rsidRPr="00FF48F3">
        <w:t>са</w:t>
      </w:r>
      <w:proofErr w:type="spellEnd"/>
      <w:r w:rsidR="000158E7" w:rsidRPr="00FF48F3">
        <w:t xml:space="preserve"> </w:t>
      </w:r>
      <w:proofErr w:type="spellStart"/>
      <w:r w:rsidR="000158E7" w:rsidRPr="00FF48F3">
        <w:t>децом</w:t>
      </w:r>
      <w:proofErr w:type="spellEnd"/>
      <w:r w:rsidR="000158E7" w:rsidRPr="00FF48F3">
        <w:t xml:space="preserve">. </w:t>
      </w:r>
      <w:proofErr w:type="spellStart"/>
      <w:proofErr w:type="gramStart"/>
      <w:r w:rsidR="000158E7" w:rsidRPr="00FF48F3">
        <w:t>Презентоване</w:t>
      </w:r>
      <w:proofErr w:type="spellEnd"/>
      <w:r w:rsidR="000158E7" w:rsidRPr="00FF48F3">
        <w:t xml:space="preserve"> </w:t>
      </w:r>
      <w:proofErr w:type="spellStart"/>
      <w:r w:rsidR="000158E7" w:rsidRPr="00FF48F3">
        <w:t>анализе</w:t>
      </w:r>
      <w:proofErr w:type="spellEnd"/>
      <w:r w:rsidR="000158E7" w:rsidRPr="00FF48F3">
        <w:t xml:space="preserve">, </w:t>
      </w:r>
      <w:proofErr w:type="spellStart"/>
      <w:r w:rsidR="000158E7" w:rsidRPr="00FF48F3">
        <w:t>препоруке</w:t>
      </w:r>
      <w:proofErr w:type="spellEnd"/>
      <w:r w:rsidR="000158E7" w:rsidRPr="00FF48F3">
        <w:t xml:space="preserve"> и </w:t>
      </w:r>
      <w:proofErr w:type="spellStart"/>
      <w:r w:rsidR="000158E7" w:rsidRPr="00FF48F3">
        <w:t>предлози</w:t>
      </w:r>
      <w:proofErr w:type="spellEnd"/>
      <w:r w:rsidR="000158E7" w:rsidRPr="00FF48F3">
        <w:t xml:space="preserve"> </w:t>
      </w:r>
      <w:proofErr w:type="spellStart"/>
      <w:r w:rsidR="000158E7" w:rsidRPr="00FF48F3">
        <w:t>ће</w:t>
      </w:r>
      <w:proofErr w:type="spellEnd"/>
      <w:r w:rsidR="000158E7" w:rsidRPr="00FF48F3">
        <w:t xml:space="preserve"> </w:t>
      </w:r>
      <w:proofErr w:type="spellStart"/>
      <w:r w:rsidR="000158E7" w:rsidRPr="00FF48F3">
        <w:t>чинити</w:t>
      </w:r>
      <w:proofErr w:type="spellEnd"/>
      <w:r w:rsidR="000158E7" w:rsidRPr="00FF48F3">
        <w:t xml:space="preserve"> </w:t>
      </w:r>
      <w:proofErr w:type="spellStart"/>
      <w:r w:rsidR="000158E7" w:rsidRPr="00FF48F3">
        <w:t>основ</w:t>
      </w:r>
      <w:proofErr w:type="spellEnd"/>
      <w:r w:rsidR="000158E7" w:rsidRPr="00FF48F3">
        <w:t xml:space="preserve"> </w:t>
      </w:r>
      <w:proofErr w:type="spellStart"/>
      <w:r w:rsidR="000158E7" w:rsidRPr="00FF48F3">
        <w:t>за</w:t>
      </w:r>
      <w:proofErr w:type="spellEnd"/>
      <w:r w:rsidR="000158E7" w:rsidRPr="00FF48F3">
        <w:t xml:space="preserve"> </w:t>
      </w:r>
      <w:proofErr w:type="spellStart"/>
      <w:r w:rsidR="000158E7" w:rsidRPr="00FF48F3">
        <w:t>дискусију</w:t>
      </w:r>
      <w:proofErr w:type="spellEnd"/>
      <w:r w:rsidR="000158E7" w:rsidRPr="00FF48F3">
        <w:t xml:space="preserve"> у </w:t>
      </w:r>
      <w:proofErr w:type="spellStart"/>
      <w:r w:rsidR="000158E7" w:rsidRPr="00FF48F3">
        <w:t>групама</w:t>
      </w:r>
      <w:proofErr w:type="spellEnd"/>
      <w:r w:rsidR="000158E7" w:rsidRPr="00FF48F3">
        <w:t xml:space="preserve"> </w:t>
      </w:r>
      <w:proofErr w:type="spellStart"/>
      <w:r w:rsidR="000158E7" w:rsidRPr="00FF48F3">
        <w:t>ради</w:t>
      </w:r>
      <w:proofErr w:type="spellEnd"/>
      <w:r w:rsidR="000158E7" w:rsidRPr="00FF48F3">
        <w:t xml:space="preserve"> </w:t>
      </w:r>
      <w:proofErr w:type="spellStart"/>
      <w:r w:rsidR="000158E7" w:rsidRPr="00FF48F3">
        <w:t>планирања</w:t>
      </w:r>
      <w:proofErr w:type="spellEnd"/>
      <w:r w:rsidR="000158E7" w:rsidRPr="00FF48F3">
        <w:t xml:space="preserve"> </w:t>
      </w:r>
      <w:proofErr w:type="spellStart"/>
      <w:r w:rsidR="000158E7" w:rsidRPr="00FF48F3">
        <w:t>даљих</w:t>
      </w:r>
      <w:proofErr w:type="spellEnd"/>
      <w:r w:rsidR="000158E7" w:rsidRPr="00FF48F3">
        <w:t xml:space="preserve"> </w:t>
      </w:r>
      <w:proofErr w:type="spellStart"/>
      <w:r w:rsidR="000158E7" w:rsidRPr="00FF48F3">
        <w:t>корака</w:t>
      </w:r>
      <w:proofErr w:type="spellEnd"/>
      <w:r w:rsidR="000158E7" w:rsidRPr="00FF48F3">
        <w:t xml:space="preserve"> у </w:t>
      </w:r>
      <w:proofErr w:type="spellStart"/>
      <w:r w:rsidR="000158E7" w:rsidRPr="00FF48F3">
        <w:t>дефинисању</w:t>
      </w:r>
      <w:proofErr w:type="spellEnd"/>
      <w:r w:rsidR="000158E7" w:rsidRPr="00FF48F3">
        <w:t xml:space="preserve"> </w:t>
      </w:r>
      <w:proofErr w:type="spellStart"/>
      <w:r w:rsidR="000158E7" w:rsidRPr="00FF48F3">
        <w:t>унапређених</w:t>
      </w:r>
      <w:proofErr w:type="spellEnd"/>
      <w:r w:rsidR="000158E7" w:rsidRPr="00FF48F3">
        <w:t xml:space="preserve"> </w:t>
      </w:r>
      <w:proofErr w:type="spellStart"/>
      <w:r w:rsidR="000158E7" w:rsidRPr="00FF48F3">
        <w:t>решења</w:t>
      </w:r>
      <w:proofErr w:type="spellEnd"/>
      <w:r w:rsidR="000158E7" w:rsidRPr="00FF48F3">
        <w:t>.</w:t>
      </w:r>
      <w:proofErr w:type="gramEnd"/>
      <w:r w:rsidR="000158E7" w:rsidRPr="00FF48F3">
        <w:t xml:space="preserve"> </w:t>
      </w:r>
    </w:p>
    <w:p w:rsidR="000158E7" w:rsidRPr="00FF48F3" w:rsidRDefault="00FF48F3" w:rsidP="00FF48F3">
      <w:pPr>
        <w:ind w:firstLine="720"/>
      </w:pPr>
      <w:r>
        <w:rPr>
          <w:lang w:val="sr-Cyrl-RS"/>
        </w:rPr>
        <w:t xml:space="preserve">Председник је рекла </w:t>
      </w:r>
      <w:proofErr w:type="spellStart"/>
      <w:r w:rsidR="000158E7" w:rsidRPr="00FF48F3">
        <w:t>да</w:t>
      </w:r>
      <w:proofErr w:type="spellEnd"/>
      <w:r w:rsidR="000158E7" w:rsidRPr="00FF48F3">
        <w:t xml:space="preserve"> </w:t>
      </w:r>
      <w:r>
        <w:rPr>
          <w:lang w:val="sr-Cyrl-RS"/>
        </w:rPr>
        <w:t>је</w:t>
      </w:r>
      <w:r w:rsidR="000158E7" w:rsidRPr="00FF48F3">
        <w:t xml:space="preserve"> </w:t>
      </w:r>
      <w:proofErr w:type="spellStart"/>
      <w:r w:rsidR="000158E7" w:rsidRPr="00FF48F3">
        <w:t>спречена</w:t>
      </w:r>
      <w:proofErr w:type="spellEnd"/>
      <w:r w:rsidR="000158E7" w:rsidRPr="00FF48F3">
        <w:t xml:space="preserve"> </w:t>
      </w:r>
      <w:proofErr w:type="spellStart"/>
      <w:r w:rsidR="000158E7" w:rsidRPr="00FF48F3">
        <w:t>да</w:t>
      </w:r>
      <w:proofErr w:type="spellEnd"/>
      <w:r w:rsidR="000158E7" w:rsidRPr="00FF48F3">
        <w:t xml:space="preserve"> </w:t>
      </w:r>
      <w:proofErr w:type="spellStart"/>
      <w:r w:rsidR="000158E7" w:rsidRPr="00FF48F3">
        <w:t>п</w:t>
      </w:r>
      <w:r w:rsidR="00343FA5">
        <w:t>рисуствује</w:t>
      </w:r>
      <w:proofErr w:type="spellEnd"/>
      <w:r w:rsidR="00343FA5">
        <w:t xml:space="preserve"> </w:t>
      </w:r>
      <w:proofErr w:type="spellStart"/>
      <w:r w:rsidR="00343FA5">
        <w:t>овом</w:t>
      </w:r>
      <w:proofErr w:type="spellEnd"/>
      <w:r w:rsidR="00343FA5">
        <w:t xml:space="preserve"> </w:t>
      </w:r>
      <w:proofErr w:type="spellStart"/>
      <w:r w:rsidR="00343FA5">
        <w:t>догађају</w:t>
      </w:r>
      <w:proofErr w:type="spellEnd"/>
      <w:r w:rsidR="00343FA5">
        <w:t xml:space="preserve">, </w:t>
      </w:r>
      <w:proofErr w:type="spellStart"/>
      <w:r w:rsidR="00343FA5">
        <w:t>јер</w:t>
      </w:r>
      <w:proofErr w:type="spellEnd"/>
      <w:r w:rsidR="00343FA5">
        <w:t xml:space="preserve"> ћ</w:t>
      </w:r>
      <w:r w:rsidR="00343FA5">
        <w:rPr>
          <w:lang w:val="sr-Cyrl-RS"/>
        </w:rPr>
        <w:t>е</w:t>
      </w:r>
      <w:r w:rsidR="000158E7" w:rsidRPr="00FF48F3">
        <w:t xml:space="preserve"> </w:t>
      </w:r>
      <w:proofErr w:type="spellStart"/>
      <w:r w:rsidR="000158E7" w:rsidRPr="00FF48F3">
        <w:t>се</w:t>
      </w:r>
      <w:proofErr w:type="spellEnd"/>
      <w:r w:rsidR="000158E7" w:rsidRPr="00FF48F3">
        <w:t xml:space="preserve"> </w:t>
      </w:r>
      <w:proofErr w:type="spellStart"/>
      <w:r w:rsidR="000158E7" w:rsidRPr="00FF48F3">
        <w:t>налазити</w:t>
      </w:r>
      <w:proofErr w:type="spellEnd"/>
      <w:r w:rsidR="000158E7" w:rsidRPr="00FF48F3">
        <w:t xml:space="preserve"> у </w:t>
      </w:r>
      <w:proofErr w:type="spellStart"/>
      <w:r w:rsidR="000158E7" w:rsidRPr="00FF48F3">
        <w:t>посети</w:t>
      </w:r>
      <w:proofErr w:type="spellEnd"/>
      <w:r w:rsidR="000158E7" w:rsidRPr="00FF48F3">
        <w:t xml:space="preserve"> </w:t>
      </w:r>
      <w:proofErr w:type="spellStart"/>
      <w:r w:rsidR="000158E7" w:rsidRPr="00FF48F3">
        <w:t>Норвешкој</w:t>
      </w:r>
      <w:proofErr w:type="spellEnd"/>
      <w:r w:rsidR="000158E7" w:rsidRPr="00FF48F3">
        <w:t xml:space="preserve">, </w:t>
      </w:r>
      <w:r>
        <w:rPr>
          <w:lang w:val="sr-Cyrl-RS"/>
        </w:rPr>
        <w:t xml:space="preserve">те је </w:t>
      </w:r>
      <w:proofErr w:type="spellStart"/>
      <w:r>
        <w:t>предл</w:t>
      </w:r>
      <w:proofErr w:type="spellEnd"/>
      <w:r>
        <w:rPr>
          <w:lang w:val="sr-Cyrl-RS"/>
        </w:rPr>
        <w:t>о</w:t>
      </w:r>
      <w:r w:rsidR="000158E7" w:rsidRPr="00FF48F3">
        <w:t>ж</w:t>
      </w:r>
      <w:r>
        <w:rPr>
          <w:lang w:val="sr-Cyrl-RS"/>
        </w:rPr>
        <w:t>ила</w:t>
      </w:r>
      <w:r w:rsidR="000158E7" w:rsidRPr="00FF48F3">
        <w:t xml:space="preserve"> </w:t>
      </w:r>
      <w:proofErr w:type="spellStart"/>
      <w:r w:rsidR="000158E7" w:rsidRPr="00FF48F3">
        <w:t>да</w:t>
      </w:r>
      <w:proofErr w:type="spellEnd"/>
      <w:r w:rsidR="000158E7" w:rsidRPr="00FF48F3">
        <w:t xml:space="preserve"> </w:t>
      </w:r>
      <w:proofErr w:type="spellStart"/>
      <w:r w:rsidR="000158E7" w:rsidRPr="00FF48F3">
        <w:t>Одбор</w:t>
      </w:r>
      <w:proofErr w:type="spellEnd"/>
      <w:r w:rsidR="000158E7" w:rsidRPr="00FF48F3">
        <w:t xml:space="preserve"> </w:t>
      </w:r>
      <w:proofErr w:type="spellStart"/>
      <w:r w:rsidR="000158E7" w:rsidRPr="00FF48F3">
        <w:t>изабере</w:t>
      </w:r>
      <w:proofErr w:type="spellEnd"/>
      <w:r w:rsidR="000158E7" w:rsidRPr="00FF48F3">
        <w:t xml:space="preserve"> </w:t>
      </w:r>
      <w:proofErr w:type="spellStart"/>
      <w:r w:rsidR="000158E7" w:rsidRPr="00FF48F3">
        <w:t>представника</w:t>
      </w:r>
      <w:proofErr w:type="spellEnd"/>
      <w:r w:rsidR="000158E7" w:rsidRPr="00FF48F3">
        <w:t xml:space="preserve"> </w:t>
      </w:r>
      <w:proofErr w:type="spellStart"/>
      <w:r w:rsidR="000158E7" w:rsidRPr="00FF48F3">
        <w:t>који</w:t>
      </w:r>
      <w:proofErr w:type="spellEnd"/>
      <w:r w:rsidR="000158E7" w:rsidRPr="00FF48F3">
        <w:t xml:space="preserve"> </w:t>
      </w:r>
      <w:proofErr w:type="spellStart"/>
      <w:r w:rsidR="000158E7" w:rsidRPr="00FF48F3">
        <w:t>ће</w:t>
      </w:r>
      <w:proofErr w:type="spellEnd"/>
      <w:r w:rsidR="000158E7" w:rsidRPr="00FF48F3">
        <w:t xml:space="preserve"> </w:t>
      </w:r>
      <w:proofErr w:type="spellStart"/>
      <w:r w:rsidR="000158E7" w:rsidRPr="00FF48F3">
        <w:t>узети</w:t>
      </w:r>
      <w:proofErr w:type="spellEnd"/>
      <w:r w:rsidR="000158E7" w:rsidRPr="00FF48F3">
        <w:t xml:space="preserve"> </w:t>
      </w:r>
      <w:proofErr w:type="spellStart"/>
      <w:r w:rsidR="000158E7" w:rsidRPr="00FF48F3">
        <w:t>учешће</w:t>
      </w:r>
      <w:proofErr w:type="spellEnd"/>
      <w:r w:rsidR="000158E7" w:rsidRPr="00FF48F3">
        <w:t xml:space="preserve"> у </w:t>
      </w:r>
      <w:proofErr w:type="spellStart"/>
      <w:r w:rsidR="000158E7" w:rsidRPr="00FF48F3">
        <w:t>раду</w:t>
      </w:r>
      <w:proofErr w:type="spellEnd"/>
      <w:r w:rsidR="000158E7" w:rsidRPr="00FF48F3">
        <w:t xml:space="preserve"> </w:t>
      </w:r>
      <w:proofErr w:type="spellStart"/>
      <w:r w:rsidR="000158E7" w:rsidRPr="00FF48F3">
        <w:t>на</w:t>
      </w:r>
      <w:proofErr w:type="spellEnd"/>
      <w:r w:rsidR="000158E7" w:rsidRPr="00FF48F3">
        <w:t xml:space="preserve"> </w:t>
      </w:r>
      <w:proofErr w:type="spellStart"/>
      <w:r w:rsidR="000158E7" w:rsidRPr="00FF48F3">
        <w:t>овом</w:t>
      </w:r>
      <w:proofErr w:type="spellEnd"/>
      <w:r w:rsidR="000158E7" w:rsidRPr="00FF48F3">
        <w:t xml:space="preserve"> </w:t>
      </w:r>
      <w:proofErr w:type="spellStart"/>
      <w:r w:rsidR="000158E7" w:rsidRPr="00FF48F3">
        <w:t>скупу</w:t>
      </w:r>
      <w:proofErr w:type="spellEnd"/>
    </w:p>
    <w:p w:rsidR="000158E7" w:rsidRPr="00FF48F3" w:rsidRDefault="000158E7" w:rsidP="000158E7"/>
    <w:p w:rsidR="000158E7" w:rsidRPr="00FF48F3" w:rsidRDefault="00FF48F3" w:rsidP="000158E7">
      <w:pPr>
        <w:rPr>
          <w:lang w:val="sr-Cyrl-RS"/>
        </w:rPr>
      </w:pPr>
      <w:r>
        <w:rPr>
          <w:lang w:val="sr-Cyrl-RS"/>
        </w:rPr>
        <w:lastRenderedPageBreak/>
        <w:tab/>
        <w:t xml:space="preserve">Чланови Одбора су се </w:t>
      </w:r>
      <w:r>
        <w:rPr>
          <w:b/>
          <w:lang w:val="sr-Cyrl-RS"/>
        </w:rPr>
        <w:t xml:space="preserve">једногласно </w:t>
      </w:r>
      <w:r>
        <w:rPr>
          <w:lang w:val="sr-Cyrl-RS"/>
        </w:rPr>
        <w:t>сагласили да ће на скупу учествовати Миланка Јевтовић Вукојчић.</w:t>
      </w:r>
    </w:p>
    <w:p w:rsidR="000158E7" w:rsidRPr="003843C5" w:rsidRDefault="000158E7" w:rsidP="000158E7">
      <w:pPr>
        <w:rPr>
          <w:lang w:val="sr-Cyrl-RS"/>
        </w:rPr>
      </w:pPr>
    </w:p>
    <w:p w:rsidR="000158E7" w:rsidRPr="00FF48F3" w:rsidRDefault="00FF48F3" w:rsidP="00FF48F3">
      <w:pPr>
        <w:ind w:firstLine="720"/>
      </w:pPr>
      <w:r>
        <w:rPr>
          <w:b/>
          <w:lang w:val="sr-Cyrl-RS"/>
        </w:rPr>
        <w:t xml:space="preserve">Председник </w:t>
      </w:r>
      <w:r>
        <w:rPr>
          <w:lang w:val="sr-Cyrl-RS"/>
        </w:rPr>
        <w:t xml:space="preserve">је обавестила чланове Одбора да </w:t>
      </w:r>
      <w:r w:rsidR="00E80711">
        <w:rPr>
          <w:lang w:val="sr-Cyrl-RS"/>
        </w:rPr>
        <w:t xml:space="preserve">ће </w:t>
      </w:r>
      <w:r>
        <w:rPr>
          <w:lang w:val="sr-Cyrl-RS"/>
        </w:rPr>
        <w:t>п</w:t>
      </w:r>
      <w:proofErr w:type="spellStart"/>
      <w:r w:rsidR="000158E7" w:rsidRPr="00FF48F3">
        <w:t>очетком</w:t>
      </w:r>
      <w:proofErr w:type="spellEnd"/>
      <w:r w:rsidR="000158E7" w:rsidRPr="00FF48F3">
        <w:t xml:space="preserve"> </w:t>
      </w:r>
      <w:proofErr w:type="spellStart"/>
      <w:r w:rsidR="000158E7" w:rsidRPr="00FF48F3">
        <w:t>октобра</w:t>
      </w:r>
      <w:proofErr w:type="spellEnd"/>
      <w:r w:rsidR="000158E7" w:rsidRPr="00FF48F3">
        <w:t xml:space="preserve"> </w:t>
      </w:r>
      <w:proofErr w:type="spellStart"/>
      <w:r w:rsidR="000158E7" w:rsidRPr="00FF48F3">
        <w:t>до</w:t>
      </w:r>
      <w:proofErr w:type="spellEnd"/>
      <w:r w:rsidR="000158E7" w:rsidRPr="00FF48F3">
        <w:t xml:space="preserve"> </w:t>
      </w:r>
      <w:proofErr w:type="spellStart"/>
      <w:r w:rsidR="000158E7" w:rsidRPr="00FF48F3">
        <w:t>краја</w:t>
      </w:r>
      <w:proofErr w:type="spellEnd"/>
      <w:r w:rsidR="000158E7" w:rsidRPr="00FF48F3">
        <w:t xml:space="preserve"> </w:t>
      </w:r>
      <w:proofErr w:type="spellStart"/>
      <w:r w:rsidR="000158E7" w:rsidRPr="00FF48F3">
        <w:t>новембра</w:t>
      </w:r>
      <w:proofErr w:type="spellEnd"/>
      <w:r w:rsidR="000158E7" w:rsidRPr="00FF48F3">
        <w:t xml:space="preserve"> </w:t>
      </w:r>
      <w:proofErr w:type="spellStart"/>
      <w:r w:rsidR="000158E7" w:rsidRPr="00FF48F3">
        <w:t>би</w:t>
      </w:r>
      <w:proofErr w:type="spellEnd"/>
      <w:r w:rsidR="00E80711">
        <w:rPr>
          <w:lang w:val="sr-Cyrl-RS"/>
        </w:rPr>
        <w:t>ти</w:t>
      </w:r>
      <w:r w:rsidR="000158E7" w:rsidRPr="00FF48F3">
        <w:t xml:space="preserve"> </w:t>
      </w:r>
      <w:proofErr w:type="spellStart"/>
      <w:r w:rsidR="000158E7" w:rsidRPr="00FF48F3">
        <w:t>организоване</w:t>
      </w:r>
      <w:proofErr w:type="spellEnd"/>
      <w:r w:rsidR="000158E7" w:rsidRPr="00FF48F3">
        <w:t xml:space="preserve"> </w:t>
      </w:r>
      <w:proofErr w:type="spellStart"/>
      <w:r w:rsidR="000158E7" w:rsidRPr="00FF48F3">
        <w:t>бројне</w:t>
      </w:r>
      <w:proofErr w:type="spellEnd"/>
      <w:r w:rsidR="000158E7" w:rsidRPr="00FF48F3">
        <w:t xml:space="preserve"> </w:t>
      </w:r>
      <w:proofErr w:type="spellStart"/>
      <w:r w:rsidR="000158E7" w:rsidRPr="00FF48F3">
        <w:t>активности</w:t>
      </w:r>
      <w:proofErr w:type="spellEnd"/>
      <w:r w:rsidR="000158E7" w:rsidRPr="00FF48F3">
        <w:t xml:space="preserve"> у </w:t>
      </w:r>
      <w:proofErr w:type="spellStart"/>
      <w:r w:rsidR="000158E7" w:rsidRPr="00FF48F3">
        <w:t>оквиру</w:t>
      </w:r>
      <w:proofErr w:type="spellEnd"/>
      <w:r w:rsidR="000158E7" w:rsidRPr="00FF48F3">
        <w:t xml:space="preserve"> </w:t>
      </w:r>
      <w:proofErr w:type="spellStart"/>
      <w:r w:rsidR="000158E7" w:rsidRPr="00FF48F3">
        <w:t>Де</w:t>
      </w:r>
      <w:r w:rsidR="00343FA5">
        <w:t>чје</w:t>
      </w:r>
      <w:proofErr w:type="spellEnd"/>
      <w:r w:rsidR="00343FA5">
        <w:t xml:space="preserve"> </w:t>
      </w:r>
      <w:proofErr w:type="spellStart"/>
      <w:r w:rsidR="00343FA5">
        <w:t>недеље</w:t>
      </w:r>
      <w:proofErr w:type="spellEnd"/>
      <w:r w:rsidR="00343FA5">
        <w:t xml:space="preserve">, </w:t>
      </w:r>
      <w:proofErr w:type="spellStart"/>
      <w:r w:rsidR="00343FA5">
        <w:t>активности</w:t>
      </w:r>
      <w:proofErr w:type="spellEnd"/>
      <w:r w:rsidR="00343FA5">
        <w:t xml:space="preserve"> „</w:t>
      </w:r>
      <w:proofErr w:type="spellStart"/>
      <w:r w:rsidR="00343FA5">
        <w:t>Радост</w:t>
      </w:r>
      <w:proofErr w:type="spellEnd"/>
      <w:r w:rsidR="00343FA5">
        <w:t xml:space="preserve"> </w:t>
      </w:r>
      <w:r w:rsidR="00343FA5">
        <w:rPr>
          <w:lang w:val="sr-Cyrl-RS"/>
        </w:rPr>
        <w:t>Е</w:t>
      </w:r>
      <w:proofErr w:type="spellStart"/>
      <w:r w:rsidR="000158E7" w:rsidRPr="00FF48F3">
        <w:t>вропе</w:t>
      </w:r>
      <w:proofErr w:type="spellEnd"/>
      <w:r w:rsidR="000158E7" w:rsidRPr="00FF48F3">
        <w:t xml:space="preserve">“, </w:t>
      </w:r>
      <w:proofErr w:type="spellStart"/>
      <w:r w:rsidR="000158E7" w:rsidRPr="00FF48F3">
        <w:t>обележавања</w:t>
      </w:r>
      <w:proofErr w:type="spellEnd"/>
      <w:r w:rsidR="000158E7" w:rsidRPr="00FF48F3">
        <w:t xml:space="preserve"> </w:t>
      </w:r>
      <w:proofErr w:type="spellStart"/>
      <w:r w:rsidR="000158E7" w:rsidRPr="00FF48F3">
        <w:t>Све</w:t>
      </w:r>
      <w:r w:rsidR="00E80711">
        <w:t>тског</w:t>
      </w:r>
      <w:proofErr w:type="spellEnd"/>
      <w:r w:rsidR="00E80711">
        <w:t xml:space="preserve"> </w:t>
      </w:r>
      <w:proofErr w:type="spellStart"/>
      <w:r w:rsidR="00E80711">
        <w:t>дан</w:t>
      </w:r>
      <w:proofErr w:type="spellEnd"/>
      <w:r w:rsidR="00343FA5">
        <w:rPr>
          <w:lang w:val="sr-Cyrl-RS"/>
        </w:rPr>
        <w:t>а</w:t>
      </w:r>
      <w:r w:rsidR="00E80711">
        <w:t xml:space="preserve"> </w:t>
      </w:r>
      <w:proofErr w:type="spellStart"/>
      <w:r w:rsidR="00E80711">
        <w:t>детета</w:t>
      </w:r>
      <w:proofErr w:type="spellEnd"/>
      <w:r w:rsidR="00E80711">
        <w:t xml:space="preserve"> (20. </w:t>
      </w:r>
      <w:proofErr w:type="spellStart"/>
      <w:proofErr w:type="gramStart"/>
      <w:r w:rsidR="00E80711">
        <w:t>новембар</w:t>
      </w:r>
      <w:proofErr w:type="spellEnd"/>
      <w:proofErr w:type="gramEnd"/>
      <w:r w:rsidR="00E80711">
        <w:t>)</w:t>
      </w:r>
      <w:r w:rsidR="00E80711">
        <w:rPr>
          <w:lang w:val="sr-Cyrl-RS"/>
        </w:rPr>
        <w:t xml:space="preserve"> и позвала</w:t>
      </w:r>
      <w:r w:rsidR="000158E7" w:rsidRPr="00FF48F3">
        <w:t xml:space="preserve"> </w:t>
      </w:r>
      <w:r w:rsidR="00E80711">
        <w:rPr>
          <w:lang w:val="sr-Cyrl-RS"/>
        </w:rPr>
        <w:t>ч</w:t>
      </w:r>
      <w:proofErr w:type="spellStart"/>
      <w:r w:rsidR="000158E7" w:rsidRPr="00FF48F3">
        <w:t>ланов</w:t>
      </w:r>
      <w:proofErr w:type="spellEnd"/>
      <w:r w:rsidR="00E80711">
        <w:rPr>
          <w:lang w:val="sr-Cyrl-RS"/>
        </w:rPr>
        <w:t>е</w:t>
      </w:r>
      <w:r w:rsidR="000158E7" w:rsidRPr="00FF48F3">
        <w:t xml:space="preserve"> </w:t>
      </w:r>
      <w:proofErr w:type="spellStart"/>
      <w:r w:rsidR="000158E7" w:rsidRPr="00FF48F3">
        <w:t>Одбора</w:t>
      </w:r>
      <w:proofErr w:type="spellEnd"/>
      <w:r w:rsidR="00E80711">
        <w:rPr>
          <w:lang w:val="sr-Cyrl-RS"/>
        </w:rPr>
        <w:t>,</w:t>
      </w:r>
      <w:r w:rsidR="000158E7" w:rsidRPr="00FF48F3">
        <w:t xml:space="preserve"> </w:t>
      </w:r>
      <w:r w:rsidR="00E80711">
        <w:rPr>
          <w:lang w:val="sr-Cyrl-RS"/>
        </w:rPr>
        <w:t>да као и до сада</w:t>
      </w:r>
      <w:r w:rsidR="000158E7" w:rsidRPr="00FF48F3">
        <w:t xml:space="preserve">, </w:t>
      </w:r>
      <w:proofErr w:type="spellStart"/>
      <w:r w:rsidR="000158E7" w:rsidRPr="00FF48F3">
        <w:t>активно</w:t>
      </w:r>
      <w:proofErr w:type="spellEnd"/>
      <w:r w:rsidR="000158E7" w:rsidRPr="00FF48F3">
        <w:t xml:space="preserve"> </w:t>
      </w:r>
      <w:proofErr w:type="spellStart"/>
      <w:r w:rsidR="000158E7" w:rsidRPr="00FF48F3">
        <w:t>учествују</w:t>
      </w:r>
      <w:proofErr w:type="spellEnd"/>
      <w:r w:rsidR="000158E7" w:rsidRPr="00FF48F3">
        <w:t xml:space="preserve"> у </w:t>
      </w:r>
      <w:proofErr w:type="spellStart"/>
      <w:r w:rsidR="000158E7" w:rsidRPr="00FF48F3">
        <w:t>овим</w:t>
      </w:r>
      <w:proofErr w:type="spellEnd"/>
      <w:r w:rsidR="000158E7" w:rsidRPr="00FF48F3">
        <w:t xml:space="preserve"> </w:t>
      </w:r>
      <w:proofErr w:type="spellStart"/>
      <w:r w:rsidR="000158E7" w:rsidRPr="00FF48F3">
        <w:t>манифестацијама</w:t>
      </w:r>
      <w:proofErr w:type="spellEnd"/>
      <w:r w:rsidR="000158E7" w:rsidRPr="00FF48F3">
        <w:t>.</w:t>
      </w:r>
    </w:p>
    <w:p w:rsidR="000158E7" w:rsidRPr="00FF48F3" w:rsidRDefault="000158E7" w:rsidP="000158E7">
      <w:pPr>
        <w:ind w:left="360" w:firstLine="720"/>
      </w:pPr>
    </w:p>
    <w:p w:rsidR="000158E7" w:rsidRDefault="00E80711" w:rsidP="00E80711">
      <w:pPr>
        <w:pStyle w:val="NoSpacing"/>
        <w:ind w:firstLine="720"/>
        <w:jc w:val="both"/>
        <w:rPr>
          <w:b/>
        </w:rPr>
      </w:pPr>
      <w:r>
        <w:rPr>
          <w:b/>
        </w:rPr>
        <w:t xml:space="preserve">Маја </w:t>
      </w:r>
      <w:r w:rsidRPr="00E80711">
        <w:rPr>
          <w:b/>
        </w:rPr>
        <w:t>Гојковић</w:t>
      </w:r>
      <w:r>
        <w:t xml:space="preserve"> је рекла да предстоје</w:t>
      </w:r>
      <w:r w:rsidR="000158E7" w:rsidRPr="00FF48F3">
        <w:t xml:space="preserve"> </w:t>
      </w:r>
      <w:r>
        <w:t>активности</w:t>
      </w:r>
      <w:r w:rsidR="000158E7" w:rsidRPr="00FF48F3">
        <w:t xml:space="preserve"> на изради Плана рада Одбора за 2015. годину, те </w:t>
      </w:r>
      <w:r>
        <w:t xml:space="preserve">је </w:t>
      </w:r>
      <w:r w:rsidR="000158E7" w:rsidRPr="00FF48F3">
        <w:t>предл</w:t>
      </w:r>
      <w:r>
        <w:t>о</w:t>
      </w:r>
      <w:r w:rsidR="000158E7" w:rsidRPr="00FF48F3">
        <w:t>ж</w:t>
      </w:r>
      <w:r>
        <w:t>ила</w:t>
      </w:r>
      <w:r w:rsidR="000158E7" w:rsidRPr="00FF48F3">
        <w:t xml:space="preserve"> да у наредном периоду </w:t>
      </w:r>
      <w:r>
        <w:t>чланови Одбора дају своје</w:t>
      </w:r>
      <w:r w:rsidR="000158E7" w:rsidRPr="00FF48F3">
        <w:t xml:space="preserve"> предлоге у вези са предстојећим </w:t>
      </w:r>
      <w:r>
        <w:t>планом рада</w:t>
      </w:r>
      <w:r w:rsidR="000158E7" w:rsidRPr="00FF48F3">
        <w:t xml:space="preserve"> Одбора</w:t>
      </w:r>
      <w:r>
        <w:t xml:space="preserve">, </w:t>
      </w:r>
      <w:r>
        <w:rPr>
          <w:b/>
        </w:rPr>
        <w:t>што су чланови једногласно прихватили.</w:t>
      </w:r>
    </w:p>
    <w:p w:rsidR="00E80711" w:rsidRDefault="00E80711" w:rsidP="00E80711">
      <w:pPr>
        <w:pStyle w:val="NoSpacing"/>
        <w:ind w:firstLine="720"/>
        <w:jc w:val="both"/>
        <w:rPr>
          <w:b/>
        </w:rPr>
      </w:pPr>
    </w:p>
    <w:p w:rsidR="00E80711" w:rsidRDefault="00E80711" w:rsidP="00E80711">
      <w:pPr>
        <w:pStyle w:val="NoSpacing"/>
        <w:ind w:firstLine="720"/>
        <w:jc w:val="both"/>
      </w:pPr>
      <w:r>
        <w:t>Седница је закључена у 15,15 часова.</w:t>
      </w:r>
    </w:p>
    <w:p w:rsidR="00E80711" w:rsidRDefault="00E80711" w:rsidP="00E80711">
      <w:pPr>
        <w:pStyle w:val="NoSpacing"/>
        <w:jc w:val="both"/>
      </w:pPr>
    </w:p>
    <w:p w:rsidR="00E80711" w:rsidRDefault="00E80711" w:rsidP="00E80711">
      <w:pPr>
        <w:pStyle w:val="NoSpacing"/>
        <w:jc w:val="both"/>
      </w:pPr>
    </w:p>
    <w:p w:rsidR="00E80711" w:rsidRDefault="00E80711" w:rsidP="00E80711">
      <w:pPr>
        <w:pStyle w:val="NoSpacing"/>
        <w:jc w:val="both"/>
      </w:pPr>
    </w:p>
    <w:p w:rsidR="00E80711" w:rsidRDefault="00E80711" w:rsidP="00E80711">
      <w:pPr>
        <w:pStyle w:val="NoSpacing"/>
        <w:jc w:val="both"/>
      </w:pPr>
      <w:r>
        <w:t>СЕКРЕТАР ОДБОРА</w:t>
      </w:r>
      <w:r>
        <w:tab/>
      </w:r>
      <w:r>
        <w:tab/>
      </w:r>
      <w:r>
        <w:tab/>
      </w:r>
      <w:r>
        <w:tab/>
      </w:r>
      <w:r>
        <w:tab/>
        <w:t>ПРЕДСЕДНИК ОДБОРА</w:t>
      </w:r>
    </w:p>
    <w:p w:rsidR="00E80711" w:rsidRDefault="00E80711" w:rsidP="00E80711">
      <w:pPr>
        <w:pStyle w:val="NoSpacing"/>
        <w:jc w:val="both"/>
      </w:pPr>
    </w:p>
    <w:p w:rsidR="00E80711" w:rsidRDefault="00BD7FAD" w:rsidP="00E80711">
      <w:pPr>
        <w:pStyle w:val="NoSpacing"/>
        <w:jc w:val="both"/>
      </w:pPr>
      <w:r>
        <w:t xml:space="preserve"> </w:t>
      </w:r>
      <w:r w:rsidR="00EC1E4B">
        <w:t xml:space="preserve">     </w:t>
      </w:r>
      <w:bookmarkStart w:id="0" w:name="_GoBack"/>
      <w:bookmarkEnd w:id="0"/>
      <w:r w:rsidR="00EC1E4B">
        <w:t>Сања Пецељ</w:t>
      </w:r>
      <w:r w:rsidR="00E80711">
        <w:tab/>
      </w:r>
      <w:r w:rsidR="00E80711">
        <w:tab/>
      </w:r>
      <w:r w:rsidR="00E80711">
        <w:tab/>
      </w:r>
      <w:r w:rsidR="00E80711">
        <w:tab/>
      </w:r>
      <w:r w:rsidR="00E80711">
        <w:tab/>
      </w:r>
      <w:r w:rsidR="00E80711">
        <w:tab/>
      </w:r>
      <w:r w:rsidR="00E80711">
        <w:tab/>
        <w:t>Маја Гојковић</w:t>
      </w:r>
    </w:p>
    <w:p w:rsidR="00E80711" w:rsidRDefault="00E80711" w:rsidP="00E80711">
      <w:pPr>
        <w:pStyle w:val="NoSpacing"/>
        <w:jc w:val="both"/>
      </w:pPr>
    </w:p>
    <w:p w:rsidR="00E80711" w:rsidRPr="00E80711" w:rsidRDefault="00E80711" w:rsidP="00E80711">
      <w:pPr>
        <w:pStyle w:val="NoSpacing"/>
        <w:jc w:val="both"/>
      </w:pPr>
    </w:p>
    <w:p w:rsidR="000158E7" w:rsidRPr="00FF48F3" w:rsidRDefault="000158E7" w:rsidP="000158E7">
      <w:pPr>
        <w:pStyle w:val="NoSpacing"/>
        <w:jc w:val="both"/>
        <w:rPr>
          <w:b/>
        </w:rPr>
      </w:pPr>
    </w:p>
    <w:p w:rsidR="000158E7" w:rsidRPr="00FF48F3" w:rsidRDefault="000158E7" w:rsidP="000158E7">
      <w:pPr>
        <w:pStyle w:val="NoSpacing"/>
        <w:jc w:val="both"/>
        <w:rPr>
          <w:b/>
        </w:rPr>
      </w:pPr>
    </w:p>
    <w:p w:rsidR="000158E7" w:rsidRPr="00FF48F3" w:rsidRDefault="000158E7" w:rsidP="000158E7">
      <w:pPr>
        <w:pStyle w:val="NoSpacing"/>
      </w:pPr>
    </w:p>
    <w:p w:rsidR="000158E7" w:rsidRPr="00FF48F3" w:rsidRDefault="000158E7" w:rsidP="000158E7">
      <w:pPr>
        <w:pStyle w:val="NoSpacing"/>
        <w:jc w:val="both"/>
      </w:pPr>
    </w:p>
    <w:p w:rsidR="003665C5" w:rsidRPr="00FF48F3" w:rsidRDefault="003665C5" w:rsidP="003665C5">
      <w:pPr>
        <w:pStyle w:val="NoSpacing"/>
        <w:jc w:val="both"/>
        <w:rPr>
          <w:b/>
          <w:sz w:val="22"/>
          <w:szCs w:val="22"/>
        </w:rPr>
      </w:pPr>
    </w:p>
    <w:p w:rsidR="00957D4A" w:rsidRPr="00FF48F3" w:rsidRDefault="00957D4A" w:rsidP="00957D4A">
      <w:pPr>
        <w:pStyle w:val="NoSpacing"/>
        <w:jc w:val="both"/>
        <w:rPr>
          <w:b/>
          <w:lang w:val="en-US"/>
        </w:rPr>
      </w:pPr>
    </w:p>
    <w:p w:rsidR="005834F1" w:rsidRPr="00FF48F3" w:rsidRDefault="005834F1" w:rsidP="00957D4A">
      <w:pPr>
        <w:pStyle w:val="NoSpacing"/>
      </w:pPr>
    </w:p>
    <w:sectPr w:rsidR="005834F1" w:rsidRPr="00FF48F3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6283D"/>
    <w:multiLevelType w:val="hybridMultilevel"/>
    <w:tmpl w:val="E8328A32"/>
    <w:lvl w:ilvl="0" w:tplc="00028FB8">
      <w:start w:val="1"/>
      <w:numFmt w:val="decimal"/>
      <w:lvlText w:val="%1."/>
      <w:lvlJc w:val="left"/>
      <w:pPr>
        <w:ind w:left="2535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2C"/>
    <w:rsid w:val="000158E7"/>
    <w:rsid w:val="00077AC5"/>
    <w:rsid w:val="000B6538"/>
    <w:rsid w:val="00133A28"/>
    <w:rsid w:val="00343FA5"/>
    <w:rsid w:val="003665C5"/>
    <w:rsid w:val="003843C5"/>
    <w:rsid w:val="003D4C3E"/>
    <w:rsid w:val="00520726"/>
    <w:rsid w:val="005834F1"/>
    <w:rsid w:val="0076492C"/>
    <w:rsid w:val="00920C30"/>
    <w:rsid w:val="00957D4A"/>
    <w:rsid w:val="00A1626C"/>
    <w:rsid w:val="00A5784B"/>
    <w:rsid w:val="00A83367"/>
    <w:rsid w:val="00AB18A1"/>
    <w:rsid w:val="00BD7FAD"/>
    <w:rsid w:val="00CD2E85"/>
    <w:rsid w:val="00D45D6E"/>
    <w:rsid w:val="00E80711"/>
    <w:rsid w:val="00EC1E4B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D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57D4A"/>
    <w:pPr>
      <w:spacing w:after="0" w:line="240" w:lineRule="auto"/>
    </w:pPr>
    <w:rPr>
      <w:rFonts w:ascii="Times New Roman" w:hAnsi="Times New Roman" w:cs="Times New Roman"/>
      <w:sz w:val="24"/>
      <w:szCs w:val="24"/>
      <w:lang w:val="sr-Cyrl-RS"/>
    </w:rPr>
  </w:style>
  <w:style w:type="paragraph" w:customStyle="1" w:styleId="Default">
    <w:name w:val="Default"/>
    <w:uiPriority w:val="99"/>
    <w:rsid w:val="000158E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D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57D4A"/>
    <w:pPr>
      <w:spacing w:after="0" w:line="240" w:lineRule="auto"/>
    </w:pPr>
    <w:rPr>
      <w:rFonts w:ascii="Times New Roman" w:hAnsi="Times New Roman" w:cs="Times New Roman"/>
      <w:sz w:val="24"/>
      <w:szCs w:val="24"/>
      <w:lang w:val="sr-Cyrl-RS"/>
    </w:rPr>
  </w:style>
  <w:style w:type="paragraph" w:customStyle="1" w:styleId="Default">
    <w:name w:val="Default"/>
    <w:uiPriority w:val="99"/>
    <w:rsid w:val="000158E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Goran Stamenkovic</cp:lastModifiedBy>
  <cp:revision>4</cp:revision>
  <dcterms:created xsi:type="dcterms:W3CDTF">2014-10-18T08:29:00Z</dcterms:created>
  <dcterms:modified xsi:type="dcterms:W3CDTF">2014-10-20T09:24:00Z</dcterms:modified>
</cp:coreProperties>
</file>